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rFonts w:cs="Arial" w:ascii="Arial" w:hAnsi="Arial"/>
          <w:sz w:val="24"/>
          <w:szCs w:val="24"/>
        </w:rPr>
        <w:t>Índice de El Obrero Gráfico y anexos 1967 – 1975</w:t>
      </w:r>
    </w:p>
    <w:p>
      <w:pPr>
        <w:pStyle w:val="Normal"/>
        <w:rPr>
          <w:rFonts w:ascii="Arial" w:hAnsi="Arial" w:cs="Arial"/>
          <w:sz w:val="24"/>
          <w:szCs w:val="24"/>
        </w:rPr>
      </w:pPr>
      <w:r>
        <w:rPr>
          <w:rFonts w:cs="Arial" w:ascii="Arial" w:hAnsi="Arial"/>
          <w:sz w:val="24"/>
          <w:szCs w:val="24"/>
        </w:rPr>
        <w:t>Este período de ocho años es el más rico en la historia del gremio gráfico y también el más dramático. Aquí aparece el enfrentamiento a la dictadura de Onganía, Levingston y Lanusse; la lucha por el retorno de Perón; las disputas con la burocracia sindical; las apelaciones a las bases y las críticas al dirigentismo; las luchas de innumerables talleres y el giro trágico que toman los acontecimientos tras la muerte de Perón en julio de 1974, que llevarán a la disolución de la Federación Gráfica Bonaerense, al encarcelamiento de Ongaro y el asesinato de su hijo Alfredo.</w:t>
      </w:r>
    </w:p>
    <w:p>
      <w:pPr>
        <w:pStyle w:val="Normal"/>
        <w:rPr>
          <w:rFonts w:ascii="Arial" w:hAnsi="Arial" w:cs="Arial"/>
          <w:sz w:val="24"/>
          <w:szCs w:val="24"/>
        </w:rPr>
      </w:pPr>
      <w:r>
        <w:rPr>
          <w:rFonts w:cs="Arial" w:ascii="Arial" w:hAnsi="Arial"/>
          <w:sz w:val="24"/>
          <w:szCs w:val="24"/>
        </w:rPr>
        <w:t>Lamentablemente tenemos un salto de 17 números de El Obrero Gráfico (del 467 pasamos al 484) que esperamos ir cubriendo en el futuro.</w:t>
      </w:r>
    </w:p>
    <w:p>
      <w:pPr>
        <w:pStyle w:val="Normal"/>
        <w:rPr>
          <w:rFonts w:ascii="Arial" w:hAnsi="Arial" w:cs="Arial"/>
          <w:sz w:val="24"/>
          <w:szCs w:val="24"/>
        </w:rPr>
      </w:pPr>
      <w:r>
        <w:rPr>
          <w:rFonts w:cs="Arial" w:ascii="Arial" w:hAnsi="Arial"/>
          <w:sz w:val="24"/>
          <w:szCs w:val="24"/>
        </w:rPr>
        <w:t>El 13 de noviembre de 1966 la Lista Verde de los Gráficos encabezada por Raimundo Ongaro había triunfado en las elecciones del gremio derrotando al oficialismo que había ido dividido (la Rosa por un lado y la Blanca por el otro). La primera gran obra es la compra del edificio de Paseo Colón 731.</w:t>
      </w:r>
    </w:p>
    <w:p>
      <w:pPr>
        <w:pStyle w:val="Normal"/>
        <w:rPr>
          <w:rFonts w:ascii="Arial" w:hAnsi="Arial" w:cs="Arial"/>
          <w:sz w:val="24"/>
          <w:szCs w:val="24"/>
        </w:rPr>
      </w:pPr>
      <w:r>
        <w:rPr>
          <w:rFonts w:cs="Arial" w:ascii="Arial" w:hAnsi="Arial"/>
          <w:sz w:val="24"/>
          <w:szCs w:val="24"/>
        </w:rPr>
        <w:t>El material está ordenado por orden cronológico y está compuesto por publicaciones de la FGB (El Obrero Gráfico, Organización, Testimonios y ediciones especiales) y solicitadas, notas periodísticas y cartas de Raimundo en el Anexo 1967 -1975.</w:t>
      </w:r>
    </w:p>
    <w:p>
      <w:pPr>
        <w:pStyle w:val="Normal"/>
        <w:rPr>
          <w:rFonts w:ascii="Arial" w:hAnsi="Arial" w:cs="Arial"/>
          <w:sz w:val="24"/>
          <w:szCs w:val="24"/>
          <w:u w:val="single"/>
        </w:rPr>
      </w:pPr>
      <w:r>
        <w:rPr>
          <w:rFonts w:cs="Arial" w:ascii="Arial" w:hAnsi="Arial"/>
          <w:sz w:val="24"/>
          <w:szCs w:val="24"/>
          <w:u w:val="single"/>
        </w:rPr>
      </w:r>
    </w:p>
    <w:p>
      <w:pPr>
        <w:pStyle w:val="Normal"/>
        <w:rPr>
          <w:rFonts w:ascii="Arial" w:hAnsi="Arial" w:cs="Arial"/>
          <w:sz w:val="24"/>
          <w:szCs w:val="24"/>
        </w:rPr>
      </w:pPr>
      <w:r>
        <w:rPr>
          <w:rFonts w:cs="Arial" w:ascii="Arial" w:hAnsi="Arial"/>
          <w:b/>
          <w:sz w:val="24"/>
          <w:szCs w:val="24"/>
        </w:rPr>
        <w:t xml:space="preserve">EOG N.º 484 mayo de 1969. </w:t>
      </w:r>
      <w:r>
        <w:rPr>
          <w:rFonts w:cs="Arial" w:ascii="Arial" w:hAnsi="Arial"/>
          <w:sz w:val="24"/>
          <w:szCs w:val="24"/>
        </w:rPr>
        <w:t>Crónica de la asamblea que tuvo como principal tema el conflicto de Fabril Financiera (ver Semanario CGT del N.º 37 al 44); presencia y palabra de dirigentes estudiantiles, de otros gremios y “del joven sacerdote Mujica”; resoluciones. Declaración conjunta del Sindicato y la Comisión Interna de Fabril. Detalle de aportes para sostener el conflicto. Nota sobre el 1º de Mayo. Texto completo de la Declaración Universal de los Derechos del Hombre. Nota previsional. Convocatoria a elecciones, se realizarán un día jueves. Detalle de los servicios médicos. Pedido salarial del 40%. Declaración de la CGT de los Argentinos.</w:t>
      </w:r>
    </w:p>
    <w:p>
      <w:pPr>
        <w:pStyle w:val="Normal"/>
        <w:rPr>
          <w:rFonts w:ascii="Arial" w:hAnsi="Arial" w:cs="Arial"/>
          <w:i/>
          <w:i/>
          <w:sz w:val="24"/>
          <w:szCs w:val="24"/>
        </w:rPr>
      </w:pPr>
      <w:r>
        <w:rPr>
          <w:rFonts w:cs="Arial" w:ascii="Arial" w:hAnsi="Arial"/>
          <w:i/>
          <w:sz w:val="24"/>
          <w:szCs w:val="24"/>
        </w:rPr>
        <w:t xml:space="preserve">El 30 de junio de 1969 es intervenida la Federación Gráfica Bonaerense –crónica de la misma en Semanario CGT N.º 51-. Durante la intervención se editaron boletines de los que se conserva el N.º 3 (ver Anexos 1967 – 1975). El 22 de marzo de 1970 se realizan elecciones –informe de estas en el periódico CGT N.º 57- donde triunfa ampliamente la Lista Verde. </w:t>
      </w:r>
    </w:p>
    <w:p>
      <w:pPr>
        <w:pStyle w:val="Normal"/>
        <w:rPr>
          <w:rFonts w:ascii="Arial" w:hAnsi="Arial" w:cs="Arial"/>
          <w:sz w:val="24"/>
          <w:szCs w:val="24"/>
        </w:rPr>
      </w:pPr>
      <w:r>
        <w:rPr>
          <w:rFonts w:cs="Arial" w:ascii="Arial" w:hAnsi="Arial"/>
          <w:b/>
          <w:sz w:val="24"/>
          <w:szCs w:val="24"/>
        </w:rPr>
        <w:t xml:space="preserve">EOG N.º 485 julio de 1970. </w:t>
      </w:r>
      <w:r>
        <w:rPr>
          <w:rFonts w:cs="Arial" w:ascii="Arial" w:hAnsi="Arial"/>
          <w:sz w:val="24"/>
          <w:szCs w:val="24"/>
        </w:rPr>
        <w:t xml:space="preserve">“…reiniciamos la batalla de la dignidad” (Declaración luego de la intervención). Crónica del Plenario de Delegados/as del 22 de mayo, tema conflicto en Lorilleux; informe sobre la FATI. Creación de la Subcomisión de Solidaridad. Informe de Obra Social. “La FATI fue por fin Normalizada”. Notas sobre Juventud y Mujer. </w:t>
      </w:r>
    </w:p>
    <w:p>
      <w:pPr>
        <w:pStyle w:val="Normal"/>
        <w:rPr>
          <w:rFonts w:ascii="Arial" w:hAnsi="Arial" w:cs="Arial"/>
          <w:sz w:val="24"/>
          <w:szCs w:val="24"/>
        </w:rPr>
      </w:pPr>
      <w:r>
        <w:rPr>
          <w:rFonts w:cs="Arial" w:ascii="Arial" w:hAnsi="Arial"/>
          <w:b/>
          <w:sz w:val="24"/>
          <w:szCs w:val="24"/>
        </w:rPr>
        <w:t xml:space="preserve">EOG N.º 486 septiembre de 1970. </w:t>
      </w:r>
      <w:r>
        <w:rPr>
          <w:rFonts w:cs="Arial" w:ascii="Arial" w:hAnsi="Arial"/>
          <w:sz w:val="24"/>
          <w:szCs w:val="24"/>
        </w:rPr>
        <w:t>Editorial: 11 puntos con reivindicaciones sociales y políticas de la etapa. Pedido de aumento de emergencia. Larga nota sobre el cambio de un miembro de la CGA por deshonestidad. Festival en solidaridad con Lorilleux. Nota sobre diarios cerrados como Crítica, Noticias Gráficas y Democracia. Movilizaciones por Lorilleux. Resolución del Ministerio de Trabajo por este conflicto. “Debe reformarse la legislación sobre horas extras” (Nota firmada por Hipólito Solari Yrigoyen). Presencia de Ongaro en una concentración de jubilados. Nota sobre conflicto en el diario Crónica. Destrucción de la Farmacia Sindical por parte de la intervención. Información de servicios sociales. Crónica de dos conferencias, “Manuel Belgrano: un revolucionario desconocido” y “Felipe Vallese: el drama de América”. “La Mujer y el Sindicalismo”. Proyecto de Declaración para el Congreso de los Compañeros de la CGT de los Argentinos</w:t>
      </w:r>
      <w:r>
        <w:rPr>
          <w:rStyle w:val="Ancladenotaalpie"/>
          <w:rFonts w:cs="Arial" w:ascii="Arial" w:hAnsi="Arial"/>
          <w:sz w:val="24"/>
          <w:szCs w:val="24"/>
        </w:rPr>
        <w:footnoteReference w:id="2"/>
      </w:r>
      <w:r>
        <w:rPr>
          <w:rFonts w:cs="Arial" w:ascii="Arial" w:hAnsi="Arial"/>
          <w:sz w:val="24"/>
          <w:szCs w:val="24"/>
        </w:rPr>
        <w:t xml:space="preserve"> (Amplia crónica de este en el periódico CGT N.º 60). Necrológica de Leopoldo Marechal.</w:t>
      </w:r>
    </w:p>
    <w:p>
      <w:pPr>
        <w:pStyle w:val="Normal"/>
        <w:rPr>
          <w:rFonts w:ascii="Arial" w:hAnsi="Arial" w:cs="Arial"/>
          <w:sz w:val="24"/>
          <w:szCs w:val="24"/>
        </w:rPr>
      </w:pPr>
      <w:r>
        <w:rPr>
          <w:rFonts w:cs="Arial" w:ascii="Arial" w:hAnsi="Arial"/>
          <w:b/>
          <w:sz w:val="24"/>
          <w:szCs w:val="24"/>
        </w:rPr>
        <w:t xml:space="preserve">EOG N.º 487 noviembre de 1970. </w:t>
      </w:r>
      <w:r>
        <w:rPr>
          <w:rFonts w:cs="Arial" w:ascii="Arial" w:hAnsi="Arial"/>
          <w:sz w:val="24"/>
          <w:szCs w:val="24"/>
        </w:rPr>
        <w:t>“Cada día comemos menos” (Sobre la caída en la venta de alimentos). “Navidad sin presos sociales”. Crónica del ataque con gases a nuestra sede por parte de la policía durante la represión a un acto en el Parque Lezama el 22 de octubre, en tapa primer plano de una de las granadas arrojadas</w:t>
      </w:r>
      <w:r>
        <w:rPr>
          <w:rStyle w:val="Ancladenotaalpie"/>
          <w:rFonts w:cs="Arial" w:ascii="Arial" w:hAnsi="Arial"/>
          <w:sz w:val="24"/>
          <w:szCs w:val="24"/>
        </w:rPr>
        <w:footnoteReference w:id="3"/>
      </w:r>
      <w:r>
        <w:rPr>
          <w:rFonts w:cs="Arial" w:ascii="Arial" w:hAnsi="Arial"/>
          <w:sz w:val="24"/>
          <w:szCs w:val="24"/>
        </w:rPr>
        <w:t xml:space="preserve">. “Gráficos: Unidad en la lucha” (Sobre el paro, el acto y la represión del 22 de octubre). “¿Qué es la violencia?” (Sobre el pedido de captura de Ongaro por parte de un juez tucumano por “incitación a la violencia”). “Reflexiones sobre la unidad de acción…”. Crónica del conflicto en el Boletín Oficial y de la asamblea de sus trabajadores/as. A 100 días del conflicto en Lorilleux. Plenario de Delegados/as del 6 de octubre (Sobre el paro del día 9). Plenario de Delegados/as del 20 de octubre (Sobre el paro del día 22). Plenario de Delegados/as del 9 de noviembre (Sobre el paro de los días 12 y 13 de noviembre). “Como vive nuestro pueblo” (Nota de varias páginas sobre la situación en las villas de emergencia; críticas al Plan de Erradicación). Reconstrucción de la Farmacia sindical. Nuevas adquisiciones para los Servicios Médicos.  Crónica de un Campeonato Relámpago de Futbol. Paro de 24 horas dispuesto por la FATI ante negativa de la patronal gráfica de discutir un nuevo Convenio. Programa del 1º de Mayo de 1968 (Transcripción completa). “Los gráficos en Tucumán” (Actividades de Ongaro y otros compañeros en esa provincia). “Los gráficos en Chile” (Presencia de Ongaro y otros compañeros en la asunción de Salvador Allende). Contratapa: “La Mujer y el sindicalismo”. </w:t>
      </w:r>
    </w:p>
    <w:p>
      <w:pPr>
        <w:pStyle w:val="Normal"/>
        <w:rPr>
          <w:rFonts w:ascii="Arial" w:hAnsi="Arial" w:cs="Arial"/>
          <w:sz w:val="24"/>
          <w:szCs w:val="24"/>
        </w:rPr>
      </w:pPr>
      <w:r>
        <w:rPr>
          <w:rFonts w:cs="Arial" w:ascii="Arial" w:hAnsi="Arial"/>
          <w:b/>
          <w:sz w:val="24"/>
          <w:szCs w:val="24"/>
        </w:rPr>
        <w:t xml:space="preserve">EOG N.º 488 febrero de 1971. </w:t>
      </w:r>
      <w:r>
        <w:rPr>
          <w:rFonts w:cs="Arial" w:ascii="Arial" w:hAnsi="Arial"/>
          <w:sz w:val="24"/>
          <w:szCs w:val="24"/>
        </w:rPr>
        <w:t>Cuadro comparativo del aumento de precios de 1969 a la fecha de edición. “Legislación represiva”. Balance de las huelgas de octubre y noviembre. “Agitación de masas”. Texto completo de anteproyecto CCT, de alcance nacional. Crónica del conflicto en Codex. Conflicto en Establecimientos Gráficos Palermo (Ante el cierre los trabajadores/as toman la empresa y hacen funcionar las máquinas). Asamblea conjunta de los trabajadores/as de Palermo y Codex. Asamblea del personal del Boletín Oficial. Plenario de Delegados/as del 4 de diciembre por paro de 24 horas de la FATI. Acto en Plaza de Mayo de los trabajadores/as del Boletín Oficial. “Día 13 de enero de 1971 momento histórico en Codex” (Crónica de la toma, amplia cobertura fotográfica). “Tercer Mundo: Ideología peligrosa”. Visita de sindicalistas árabes. Crónica de la Asamblea del 29 de enero (Temas principales: 1- apoyo a talleres en conflicto, extenso informe de Dante Oberlín, adopción de medidas; 2- anteproyecto de CCT; 3- facultar a la CGA a expulsar a quienes no acaten las medidas de fuerza; 4- declaración pidiendo la aparición de Martins y Centeno; nota de color: la referencia del compañero Mench –Lista Marrón- al Encuentro de los Argentinos produce el rechazo generalizado). Crónica fotográfica de festival infantil. Contratapa: “La Mujer y el sindicalismo”.</w:t>
      </w:r>
    </w:p>
    <w:p>
      <w:pPr>
        <w:pStyle w:val="Normal"/>
        <w:rPr>
          <w:rFonts w:ascii="Arial" w:hAnsi="Arial" w:cs="Arial"/>
          <w:sz w:val="24"/>
          <w:szCs w:val="24"/>
        </w:rPr>
      </w:pPr>
      <w:r>
        <w:rPr>
          <w:rFonts w:cs="Arial" w:ascii="Arial" w:hAnsi="Arial"/>
          <w:b/>
          <w:sz w:val="24"/>
          <w:szCs w:val="24"/>
        </w:rPr>
        <w:t xml:space="preserve">EOG N.º 489 mayo de 1971. </w:t>
      </w:r>
      <w:r>
        <w:rPr>
          <w:rFonts w:cs="Arial" w:ascii="Arial" w:hAnsi="Arial"/>
          <w:sz w:val="24"/>
          <w:szCs w:val="24"/>
        </w:rPr>
        <w:t xml:space="preserve">Nueva tarifa de salarios. Pedido por la libertad de Ongaro y todos los presos políticos, crónica de su detención. Comunicado de prensa de los defensores de Ongaro y Tosco. “El porqué de la rebeldía de la juventud”. Dos notas sobre las limitaciones de los aumentos salariales. Texto completo del acuerdo alcanzado con las cámaras. Crónica del Plenario de Delegados/as del 18 de marzo sobre la marcha de la discusión paritaria. Asamblea del personal de Della Penna, tema: propuesta de la empresa de “racionalización”. Asamblea General Extraordinaria del 20 de abril para tratar la respuesta empresaria al petitorio de Convenio, se aprueba el acuerdo y que el aumento de la primera quincena vaya para el sindicato. Plenario de Delegados/as del 4 de mayo, diferencias con las cámaras en cómo aplicar el aumento. Plenario de delegados/as del 18 de mayo continuación del anterior, al seguir el diferendo en cómo se aplica el aumento paro de una hora por turno para el día 20; además se pide por la libertad de Ongaro y otros compañeros. Nota sobre el rol de la banca extranjera en el conflicto de Codex. Apoyo a una cooperativa de trabajo de la carne. Nota sobre Gráfica Palermo. Inauguración de la nueva Farmacia Sindical. Mesa redonda sobre la nacionalización de Codex, participan entre otros José Hernández Arregui y Julián Licastro. Muestra de Carpani en la sede de Paseo Colón. </w:t>
      </w:r>
    </w:p>
    <w:p>
      <w:pPr>
        <w:pStyle w:val="Normal"/>
        <w:rPr>
          <w:rFonts w:ascii="Arial" w:hAnsi="Arial" w:cs="Arial"/>
          <w:sz w:val="24"/>
          <w:szCs w:val="24"/>
        </w:rPr>
      </w:pPr>
      <w:r>
        <w:rPr>
          <w:rFonts w:cs="Arial" w:ascii="Arial" w:hAnsi="Arial"/>
          <w:b/>
          <w:sz w:val="24"/>
          <w:szCs w:val="24"/>
        </w:rPr>
        <w:t xml:space="preserve">EOG N.º 490 agosto de 1971. </w:t>
      </w:r>
      <w:r>
        <w:rPr>
          <w:rFonts w:cs="Arial" w:ascii="Arial" w:hAnsi="Arial"/>
          <w:sz w:val="24"/>
          <w:szCs w:val="24"/>
        </w:rPr>
        <w:t xml:space="preserve">Repudio a quienes impugnaron la asamblea del gremio. Pedido por la libertad de Ongaro y demás presos. Carta de Ongaro a la asamblea. Crónica de la Asamblea del 25 de junio para aprobar Memoria y Balance desde el 1º de enero de 1968 hasta el 30 de junio de 1969 (fecha de la intervención); declaración por la libertad de Ongaro; devolución de un aporte compulsivo durante la intervención. Declaración conjunta de Ongaro y Tosco repudiando manifestaciones de José Rucci quien planteó que la detención de ambos dirigentes era para perjudicar a la CGT por él encabezada; declaración de los abogados defensores. Varios comunicados pidiendo la libertad de Ongaro y Tosco. “Contestación al sr. Rucci” (Comunicado de prensa firmado por Zakour). Informe de diversos talleres en conflicto. Plenarios de delegados/as sobre organizar un acto por la libertad de Ongaro; finalmente fue prohibido por la policía. Declaración de la FATI pidiendo por la libertad de Ongaro y otras reivindicaciones sociales y políticas. Informe de Asistencia Social. “Teatro Obrero” (actividad llevada adelante por Norman Brisky en nuestra sede). “Carta a un Trabajador” (Carta de Ongaro desde la cárcel). </w:t>
      </w:r>
    </w:p>
    <w:p>
      <w:pPr>
        <w:pStyle w:val="Normal"/>
        <w:rPr>
          <w:rFonts w:ascii="Arial" w:hAnsi="Arial" w:cs="Arial"/>
          <w:sz w:val="24"/>
          <w:szCs w:val="24"/>
        </w:rPr>
      </w:pPr>
      <w:r>
        <w:rPr>
          <w:rFonts w:cs="Arial" w:ascii="Arial" w:hAnsi="Arial"/>
          <w:b/>
          <w:sz w:val="24"/>
          <w:szCs w:val="24"/>
        </w:rPr>
        <w:t xml:space="preserve">EOG N.º 491 noviembre de 1971. </w:t>
      </w:r>
      <w:r>
        <w:rPr>
          <w:rFonts w:cs="Arial" w:ascii="Arial" w:hAnsi="Arial"/>
          <w:sz w:val="24"/>
          <w:szCs w:val="24"/>
        </w:rPr>
        <w:t>“Mensaje de fin de año”. “Ante las agresiones de la patronal gorila” (Resumen de diversos conflictos). Gestiones y comunicados por la libertad de Ongaro y Tosco. Solidaridad con SITRAC SITRAM. “Los gráficos junto a Ongaro”. Plenario de Delegados/as del 27 de septiembre, tema: posición frente al paro de 24 horas lanzado por la CGT Azopardo, da lugar a un interesante debate político. Plenario de Delegados/as del 6 de octubre por Codex cuyos trabajadores sufren un importante acoso policial; finalizado el plenario los participantes marchan a Plaza de Mayo. “Atropellos en el diario El Sol de Quilmes”. Plenario de Delegados/as del 23 de noviembre para coordinar acto por la libertad de Ongaro. Declaración de los trabajadores/as de Codex. Vaciamiento de la empresa Fumagalli. “Para Rucci los mil millones, turismo y televisión; para Ongaro y Tosco la prisión” (Solicitada de la FATI). Amplia crónica fotográfica de la entrega de trofeos del campeonato de fútbol. Excursión de pesca a San Clemente. Documento de la CGT de los Argentinos sobre seguridad social. “El falso dilema del enfrentamiento generacional” (Nota de la Juventud Gráfica). Declaración de la Confederación Mundial de Trabajadores sobre la situación argentina.</w:t>
      </w:r>
    </w:p>
    <w:p>
      <w:pPr>
        <w:pStyle w:val="Normal"/>
        <w:rPr>
          <w:rFonts w:ascii="Arial" w:hAnsi="Arial" w:cs="Arial"/>
          <w:sz w:val="24"/>
          <w:szCs w:val="24"/>
        </w:rPr>
      </w:pPr>
      <w:r>
        <w:rPr>
          <w:rFonts w:cs="Arial" w:ascii="Arial" w:hAnsi="Arial"/>
          <w:b/>
          <w:sz w:val="24"/>
          <w:szCs w:val="24"/>
        </w:rPr>
        <w:t xml:space="preserve">Testimonio N.º 6 mayo de 1972. </w:t>
      </w:r>
      <w:r>
        <w:rPr>
          <w:rFonts w:cs="Arial" w:ascii="Arial" w:hAnsi="Arial"/>
          <w:sz w:val="24"/>
          <w:szCs w:val="24"/>
        </w:rPr>
        <w:t xml:space="preserve">Amplia crónica de las elecciones del gremio del 12 de mayo. </w:t>
      </w:r>
    </w:p>
    <w:p>
      <w:pPr>
        <w:pStyle w:val="Normal"/>
        <w:rPr>
          <w:rFonts w:ascii="Arial" w:hAnsi="Arial" w:cs="Arial"/>
          <w:sz w:val="24"/>
          <w:szCs w:val="24"/>
        </w:rPr>
      </w:pPr>
      <w:r>
        <w:rPr>
          <w:rFonts w:cs="Arial" w:ascii="Arial" w:hAnsi="Arial"/>
          <w:b/>
          <w:sz w:val="24"/>
          <w:szCs w:val="24"/>
        </w:rPr>
        <w:t xml:space="preserve">Organización N.º 1 julio de 1972. </w:t>
      </w:r>
      <w:r>
        <w:rPr>
          <w:rFonts w:cs="Arial" w:ascii="Arial" w:hAnsi="Arial"/>
          <w:sz w:val="24"/>
          <w:szCs w:val="24"/>
        </w:rPr>
        <w:t xml:space="preserve">“La prensa del pueblo” (sobre el boletín Organización). Plenario de Delegados/as del 13 de mayo: lineamientos sobre el futuro accionar de la Secretaría de Organización y contrapunto político con los compañeros de la Lista Marrón. Sección “Por nuestros talleres” (Pequeñas crónicas de diversos talleres). Declaración contra el congelamiento de los fondos sindicales. Desmentida sobre la participación del gremio en la Comisión Nacional Intersindical. </w:t>
      </w:r>
    </w:p>
    <w:p>
      <w:pPr>
        <w:pStyle w:val="Normal"/>
        <w:rPr>
          <w:rFonts w:ascii="Arial" w:hAnsi="Arial" w:cs="Arial"/>
          <w:i/>
          <w:i/>
          <w:sz w:val="24"/>
          <w:szCs w:val="24"/>
        </w:rPr>
      </w:pPr>
      <w:r>
        <w:rPr>
          <w:rFonts w:cs="Arial" w:ascii="Arial" w:hAnsi="Arial"/>
          <w:i/>
          <w:sz w:val="24"/>
          <w:szCs w:val="24"/>
        </w:rPr>
        <w:t>Del 25 de junio de 1972 al 30 del mismo mes se llevó a cabo el II y VIII Congreso Nacional Extraordinario y Ordinario convocados por el Comité Central de la FATI. En él se produce una división, un sector liderado por Enrique Marano y el otro por nuestro Sindicato, que llevaba como candidata a Secretaria General a Alicia Fondevilla. Nuestro sector logra quórum y mayoría de los delegados/as presentes, siendo la compañera Fondevilla la primera mujer en ser electa Secretaria General de un gremio a nivel nacional. Las causas de esta ruptura (que se mantuvo en el tiempo) tiene sus razones en cuestiones políticas (el sector de Marano ingresará a la CGT Azopardo y a las “62”) por encima de diferencias personales o de un enfrentamiento tipo “porteños vs. el interior”.</w:t>
      </w:r>
    </w:p>
    <w:p>
      <w:pPr>
        <w:pStyle w:val="Normal"/>
        <w:rPr>
          <w:rFonts w:ascii="Arial" w:hAnsi="Arial" w:cs="Arial"/>
          <w:sz w:val="24"/>
          <w:szCs w:val="24"/>
        </w:rPr>
      </w:pPr>
      <w:r>
        <w:rPr>
          <w:rFonts w:cs="Arial" w:ascii="Arial" w:hAnsi="Arial"/>
          <w:b/>
          <w:sz w:val="24"/>
          <w:szCs w:val="24"/>
        </w:rPr>
        <w:t xml:space="preserve">Organización N.º 2 agosto de 1972. </w:t>
      </w:r>
      <w:r>
        <w:rPr>
          <w:rFonts w:cs="Arial" w:ascii="Arial" w:hAnsi="Arial"/>
          <w:sz w:val="24"/>
          <w:szCs w:val="24"/>
        </w:rPr>
        <w:t xml:space="preserve">“El Delegado” (Sobre la importancia de su participación). Plenario de Delegados/as del 27 de julio, temario: informe de la Secretaría de Organización y sobre el Congreso de la FATI; cruce con la Lista Marrón. “Por nuestros talleres”. Organización sindical en el diario La Prensa. </w:t>
      </w:r>
    </w:p>
    <w:p>
      <w:pPr>
        <w:pStyle w:val="Normal"/>
        <w:rPr>
          <w:rFonts w:ascii="Arial" w:hAnsi="Arial" w:cs="Arial"/>
          <w:sz w:val="24"/>
          <w:szCs w:val="24"/>
        </w:rPr>
      </w:pPr>
      <w:r>
        <w:rPr>
          <w:rFonts w:cs="Arial" w:ascii="Arial" w:hAnsi="Arial"/>
          <w:b/>
          <w:sz w:val="24"/>
          <w:szCs w:val="24"/>
        </w:rPr>
        <w:t xml:space="preserve">EOG N.º 494 septiembre de 1972. </w:t>
      </w:r>
      <w:r>
        <w:rPr>
          <w:rFonts w:cs="Arial" w:ascii="Arial" w:hAnsi="Arial"/>
          <w:sz w:val="24"/>
          <w:szCs w:val="24"/>
        </w:rPr>
        <w:t xml:space="preserve"> “Cambiar es poder” (aquí se explica los cambios que se verán en las páginas de EOG, que abrirá sus “páginas a la realidad candente que importa a la clase trabajadora”. Aparecen los boletines Organización y Testimonio por separado). Editorial “La lucha es hoy, la causa, el futuro”. Carta de Tosco desde la cárcel de Rawson. Foto de Alicia Fondevilla como Secretaria General de la FATI, “la primera mujer que llega a la conducción de un gremio a nivel nacional…”. Crónica de los congresos de la FATI llevados a cabo en Córdoba entre el 25 y el 30 de junio. “Respuestas al Ministerio” (Notas enviadas al Ministerio de Trabajo respondiendo a las impugnaciones que recibió el congreso de la FATI desde el sector encabezado por Enrique Marano). “¿Crítica constructiva?” (Respuesta a un volante de la Lista Marrón). Plenario de Delegados/as del 27 de julio, duro cruce con los compañeros de la Lista Marrón. Nota sobre “La deuda externa y el petróleo”. Nota sobre el desempleo. “Crónicas de la opresión” (Sobre la miseria en el interior de nuestro país). “Prensa ‘libre’ y prensa popular” (Sobre los medios dominantes y los alternativos). Condena a la reforma del Código Penal. Informe sobre nuestra marina mercante. </w:t>
      </w:r>
    </w:p>
    <w:p>
      <w:pPr>
        <w:pStyle w:val="Normal"/>
        <w:rPr>
          <w:rFonts w:ascii="Arial" w:hAnsi="Arial" w:cs="Arial"/>
          <w:sz w:val="24"/>
          <w:szCs w:val="24"/>
        </w:rPr>
      </w:pPr>
      <w:r>
        <w:rPr>
          <w:rFonts w:cs="Arial" w:ascii="Arial" w:hAnsi="Arial"/>
          <w:b/>
          <w:sz w:val="24"/>
          <w:szCs w:val="24"/>
        </w:rPr>
        <w:t xml:space="preserve">Testimonio N.º 9 septiembre de 1972. </w:t>
      </w:r>
      <w:r>
        <w:rPr>
          <w:rFonts w:cs="Arial" w:ascii="Arial" w:hAnsi="Arial"/>
          <w:sz w:val="24"/>
          <w:szCs w:val="24"/>
        </w:rPr>
        <w:t xml:space="preserve">Necrológica de Francisco Calipo. Sobre la situación en las escuelas técnicas gráficas. “¿Qué pasa en el Chaco?” (Sobre la situación social en esa provincia). </w:t>
      </w:r>
    </w:p>
    <w:p>
      <w:pPr>
        <w:pStyle w:val="Normal"/>
        <w:rPr>
          <w:rFonts w:ascii="Arial" w:hAnsi="Arial" w:cs="Arial"/>
          <w:sz w:val="24"/>
          <w:szCs w:val="24"/>
        </w:rPr>
      </w:pPr>
      <w:r>
        <w:rPr>
          <w:rFonts w:cs="Arial" w:ascii="Arial" w:hAnsi="Arial"/>
          <w:b/>
          <w:sz w:val="24"/>
          <w:szCs w:val="24"/>
        </w:rPr>
        <w:t xml:space="preserve">Organización N.º 3 octubre de 1972. </w:t>
      </w:r>
      <w:r>
        <w:rPr>
          <w:rFonts w:cs="Arial" w:ascii="Arial" w:hAnsi="Arial"/>
          <w:sz w:val="24"/>
          <w:szCs w:val="24"/>
        </w:rPr>
        <w:t xml:space="preserve">Necrológica de Francisco Calipo. Contra los aumentos salariales otorgados por decreto. Sobre los fusilamientos en Trelew. Resistencia de los propietarios del diario La Prensa a la organización sindical de sus trabajadores/as. Toma del taller Bromberg. Visita al taller Della Penna.  “Por nuestros talleres”. “La política dentro de los sindicatos”. </w:t>
      </w:r>
    </w:p>
    <w:p>
      <w:pPr>
        <w:pStyle w:val="Normal"/>
        <w:rPr>
          <w:rFonts w:ascii="Arial" w:hAnsi="Arial" w:cs="Arial"/>
          <w:sz w:val="24"/>
          <w:szCs w:val="24"/>
        </w:rPr>
      </w:pPr>
      <w:r>
        <w:rPr>
          <w:rFonts w:cs="Arial" w:ascii="Arial" w:hAnsi="Arial"/>
          <w:b/>
          <w:sz w:val="24"/>
          <w:szCs w:val="24"/>
        </w:rPr>
        <w:t>Organización N.º 4 octubre de 1972.</w:t>
      </w:r>
      <w:r>
        <w:rPr>
          <w:rFonts w:cs="Arial" w:ascii="Arial" w:hAnsi="Arial"/>
          <w:sz w:val="24"/>
          <w:szCs w:val="24"/>
        </w:rPr>
        <w:t xml:space="preserve"> Convocatoria para la Asamblea del 27 de octubre. Sobre la pérdida del poder adquisitivo del salario. Asamblea del taller Celoprint. “Cuando un pueblo gobierna” (Sobre la acción del peronismo). Crónica fotográfica del Plenario del 18 de octubre. “Por nuestros talleres”. Rechazo a la doble vacante. Declaración sobre la situación con la FATI. </w:t>
      </w:r>
    </w:p>
    <w:p>
      <w:pPr>
        <w:pStyle w:val="Normal"/>
        <w:rPr>
          <w:rFonts w:ascii="Arial" w:hAnsi="Arial" w:cs="Arial"/>
          <w:sz w:val="24"/>
          <w:szCs w:val="24"/>
        </w:rPr>
      </w:pPr>
      <w:r>
        <w:rPr>
          <w:rFonts w:cs="Arial" w:ascii="Arial" w:hAnsi="Arial"/>
          <w:b/>
          <w:sz w:val="24"/>
          <w:szCs w:val="24"/>
        </w:rPr>
        <w:t xml:space="preserve">EOG N.º 495 noviembre de 1972. </w:t>
      </w:r>
      <w:r>
        <w:rPr>
          <w:rFonts w:cs="Arial" w:ascii="Arial" w:hAnsi="Arial"/>
          <w:sz w:val="24"/>
          <w:szCs w:val="24"/>
        </w:rPr>
        <w:t xml:space="preserve">Informe sobre un viaje a Europa de Alicia Fondevilla y Jorge Zakour como Secretario/a General de la FATI y FGB respectivamente. Nota sobre la intervención de la FATI (El Ministerio dio la razón a los impugnadores). Texto completo de anteproyecto de Convenio. Crónica de la Asamblea Extraordinaria del 27 de octubre, ante la situación creada en torno a la FATI se vota la desafiliación de la FGB, duro discurso de Ongaro. Conflicto en un diario de Chaco. “La salud pública en Misiones”. Nota sobre la decadencia de dos escuelas de Artes Gráficas. “¿Es posible una lucha ‘incontaminada’ políticamente?” (Sobre la cuestión estudiantil). “Crónicas de la opresión” (Breves historias del conurbano bonaerense). “Socialismo Nacional: ¿Único camino posible o único camino deseable?”.  Información sobre nuestro Camping 7 de Mayo. Actividad infantil para la llegada de la primavera. Sobre el aumento de las tarifas postales. Nota sobre el pintor Guadalupe Aparicio. Fiesta en el Camping por el día de la primavera. Actividad teatral en nuestra sede. Crónica del torneo de futbol. Necrológica de Francisco Calipo. Sobre unos afiches que condenan el “terrorismo”. </w:t>
      </w:r>
    </w:p>
    <w:p>
      <w:pPr>
        <w:pStyle w:val="Normal"/>
        <w:rPr>
          <w:rFonts w:ascii="Arial" w:hAnsi="Arial" w:cs="Arial"/>
          <w:sz w:val="24"/>
          <w:szCs w:val="24"/>
        </w:rPr>
      </w:pPr>
      <w:r>
        <w:rPr>
          <w:rFonts w:cs="Arial" w:ascii="Arial" w:hAnsi="Arial"/>
          <w:b/>
          <w:sz w:val="24"/>
          <w:szCs w:val="24"/>
        </w:rPr>
        <w:t xml:space="preserve">Organización N.º 5 diciembre de 1972. </w:t>
      </w:r>
      <w:r>
        <w:rPr>
          <w:rFonts w:cs="Arial" w:ascii="Arial" w:hAnsi="Arial"/>
          <w:sz w:val="24"/>
          <w:szCs w:val="24"/>
        </w:rPr>
        <w:t xml:space="preserve">Sobre el retorno de Perón. Unidad con los trabajadores/as de prensa. Contra la represión. Notas sobre la situación en los talleres Basilio Parisi y Schcolnik. Nota sobre Tupac Amaru. Crónica fotográfica de la Asamblea que determinó la desafiliación de la FATI. Plenario de Delegados del 3 de noviembre. Situación en Codex. “Por nuestros talleres”. Conflictos en Editorial Atlántida y Codex. Sobre el trato recibido de los presos/as políticas en Rawson. </w:t>
      </w:r>
    </w:p>
    <w:p>
      <w:pPr>
        <w:pStyle w:val="Normal"/>
        <w:rPr>
          <w:rFonts w:ascii="Arial" w:hAnsi="Arial" w:cs="Arial"/>
          <w:sz w:val="24"/>
          <w:szCs w:val="24"/>
        </w:rPr>
      </w:pPr>
      <w:r>
        <w:rPr>
          <w:rFonts w:cs="Arial" w:ascii="Arial" w:hAnsi="Arial"/>
          <w:b/>
          <w:sz w:val="24"/>
          <w:szCs w:val="24"/>
        </w:rPr>
        <w:t xml:space="preserve">Organización N.º 6 enero de 1973. </w:t>
      </w:r>
      <w:r>
        <w:rPr>
          <w:rFonts w:cs="Arial" w:ascii="Arial" w:hAnsi="Arial"/>
          <w:sz w:val="24"/>
          <w:szCs w:val="24"/>
        </w:rPr>
        <w:t xml:space="preserve">Tapa: “Convenio ¡Si¡ Farsa ¡No¡” “1973” (Expectativas del año que se inicia). “Paritarias: ¿Otra farsa?” (Las demoras en la discusión de un nuevo Convenio). “Estado de Alerta y Movilización” (Plenarios de Delegados/as los días 6, 14 y 19 de diciembre ante el estancamiento de la discusión paritaria). “¿Y la disciplina sindical?” (Llamado a cumplir las medidas de fuerza). “Por nuestros talleres”. Nota sobre Codex. “Composición en frío” (Los problemas de esta nueva rama). “Un periodista perseguido por denunciar torturas”. Persecución a un periodista en Canal 9. </w:t>
      </w:r>
    </w:p>
    <w:p>
      <w:pPr>
        <w:pStyle w:val="Normal"/>
        <w:rPr>
          <w:rFonts w:ascii="Arial" w:hAnsi="Arial" w:cs="Arial"/>
          <w:sz w:val="24"/>
          <w:szCs w:val="24"/>
        </w:rPr>
      </w:pPr>
      <w:r>
        <w:rPr>
          <w:rFonts w:cs="Arial" w:ascii="Arial" w:hAnsi="Arial"/>
          <w:b/>
          <w:sz w:val="24"/>
          <w:szCs w:val="24"/>
        </w:rPr>
        <w:t xml:space="preserve">EOG N.º 497 mayo de 1973. </w:t>
      </w:r>
      <w:r>
        <w:rPr>
          <w:rFonts w:cs="Arial" w:ascii="Arial" w:hAnsi="Arial"/>
          <w:sz w:val="24"/>
          <w:szCs w:val="24"/>
        </w:rPr>
        <w:t>“Desde el virrey Sobremonte hasta el Dr. Héctor J. Cámpora” (Sobre nuestra historia política). “Gráficos: movilizarnos desde las bases junto a nuestro pueblo” (Programa de acción política de 30 puntos, el último dice: “Control popular de los medios masivos de comunicación para impedir que continúen siendo los vehículos del sometimiento ideológico y cultural del país”). Dos notas sobre la nacionalización de Codex. Crónica del conflicto en Schcolnik, foto del delegado de ese taller Roberto Piñeyrúa, más tarde será uno de los 30.000 detenidos/as desaparecidos/as. Nota sobre Papel Prensa S.A. “Las mujeres argentinas en la lucha por la Liberación de Latinoamérica”. Nota de varias páginas sobre “Casas de tortura” descubiertas en Mar del Plata. “Balance de la explotación” (Listado de las 120 empresas que más facturan en la Argentina). Varias notas breves sobre la situación social. Sobre el problema de la vivienda. “Abuelo Salvador” (cuento de Jorge Asís). La situación de los pueblos originarios en EE.UU.</w:t>
      </w:r>
    </w:p>
    <w:p>
      <w:pPr>
        <w:pStyle w:val="Normal"/>
        <w:rPr>
          <w:rFonts w:ascii="Arial" w:hAnsi="Arial" w:cs="Arial"/>
          <w:sz w:val="24"/>
          <w:szCs w:val="24"/>
        </w:rPr>
      </w:pPr>
      <w:r>
        <w:rPr>
          <w:rFonts w:cs="Arial" w:ascii="Arial" w:hAnsi="Arial"/>
          <w:b/>
          <w:sz w:val="24"/>
          <w:szCs w:val="24"/>
        </w:rPr>
        <w:t xml:space="preserve">EOG N.º 498 julio de 1973. </w:t>
      </w:r>
      <w:r>
        <w:rPr>
          <w:rFonts w:cs="Arial" w:ascii="Arial" w:hAnsi="Arial"/>
          <w:sz w:val="24"/>
          <w:szCs w:val="24"/>
        </w:rPr>
        <w:t>“Los gráficos junto al pueblo”. (Convocatoria a recibir a Perón en Ezeiza el 20 de junio). Reiteración del programa de 30 puntos. “Los gráficos dicen: Presente mi General” (Convocatoria a Ezeiza reivindicando la lucha del gremio y de la CGT de los Argentinos). “Ezeiza: Nueva agresión contra el pueblo” (Declaración de la FGB y la FATAG ante los hechos del 20 de junio). Cobertura de otra visita de sindicalistas árabes. Nota de varias páginas sobre “La represión en el Uruguay”. Informe sobre la formación de dos nuevas ramas: Flexografía y Formularios Continuos. Breves crónicas de Asambleas Generales sobre renovación de Convenio y aprobación de Memoria y Balance. Plenario de Delegados/as del 6 de julio sobre la cuestión de los compañeros/as represaliados desde 1955 a la fecha. Proyecto de nacionalización de Codex. Proyecto para recuperar los límites de la edad jubilatoria del gremio en 50 y 55 años. Por la recuperación del diario Democracia. Proyecto de ley para la “Reincorporación de los gráficos cesanteados”. Sobre las ganancias de Editorial Abril. “Gráficos: Movilizarnos para nuestros objetivos inmediatos” (Plan de 13 reivindicaciones para la etapa, el punto 1 hace referencia al Pacto Social). “La lucha de los gráficos consiguió romper la burocracia de la dictadura militar” (Adquisición de un equipo de radiodiagnóstico y las trabas burocráticas que hubo que vencer). Poemas de compañeros/as gráficos. Listado de los principales latifundistas de nuestro país. “Firme posición argentina en el destino de la OEA”. Crónica de los incidentes en el acto por el Día del Escritor. Nota sobre Haydee Santamaría, directora de la Casa de las Américas. Nota sobre la muerte de Gustavo Rearte, militante de la Resistencia Peronista velado en nuestra sede. Contratapa, “Hacer justicia con el pueblo cubano”.</w:t>
      </w:r>
    </w:p>
    <w:p>
      <w:pPr>
        <w:pStyle w:val="Normal"/>
        <w:rPr>
          <w:rFonts w:ascii="Arial" w:hAnsi="Arial" w:cs="Arial"/>
          <w:sz w:val="24"/>
          <w:szCs w:val="24"/>
        </w:rPr>
      </w:pPr>
      <w:r>
        <w:rPr>
          <w:rFonts w:cs="Arial" w:ascii="Arial" w:hAnsi="Arial"/>
          <w:b/>
          <w:sz w:val="24"/>
          <w:szCs w:val="24"/>
        </w:rPr>
        <w:t xml:space="preserve">Organización N.º 7 septiembre de 1973. </w:t>
      </w:r>
      <w:r>
        <w:rPr>
          <w:rFonts w:cs="Arial" w:ascii="Arial" w:hAnsi="Arial"/>
          <w:sz w:val="24"/>
          <w:szCs w:val="24"/>
        </w:rPr>
        <w:t xml:space="preserve">Celebración de la 3ª Presidencia de Perón. Conflicto en Schcolnik. “Toma de Interpack”. “La verdad sobre (el diario) Democracia”. “Por nuestros talleres”. “La toma de Sol SRL”. Conflicto en La Razón. Pedido por la libertad de Liber Seregni y demás presos/as en Uruguay. Solidaridad con Chile. Crónica de varias páginas sobre la toma de Editorial Abril. Sobre el paro del 31 de agosto. “La Nación: Basta de opresión”. “¿Qué pasó en Hueco Print?” (Consecuencias del diferendo con el diario Democracia). “¡Codex Argentina!” (Gestiones por su nacionalización). Rechazo al golpe en Chile. Respuesta a un volante de la Lista Celeste y Blanca de neto corte macartista. Sobre la unidad de “obra” y “diarios”. </w:t>
      </w:r>
    </w:p>
    <w:p>
      <w:pPr>
        <w:pStyle w:val="Normal"/>
        <w:rPr>
          <w:rFonts w:ascii="Arial" w:hAnsi="Arial" w:cs="Arial"/>
          <w:sz w:val="24"/>
          <w:szCs w:val="24"/>
        </w:rPr>
      </w:pPr>
      <w:r>
        <w:rPr>
          <w:rFonts w:cs="Arial" w:ascii="Arial" w:hAnsi="Arial"/>
          <w:b/>
          <w:sz w:val="24"/>
          <w:szCs w:val="24"/>
        </w:rPr>
        <w:t xml:space="preserve">EOG N.º 499 octubre de 1973. </w:t>
      </w:r>
      <w:r>
        <w:rPr>
          <w:rFonts w:cs="Arial" w:ascii="Arial" w:hAnsi="Arial"/>
          <w:sz w:val="24"/>
          <w:szCs w:val="24"/>
        </w:rPr>
        <w:t>“Triunfo de Perón, triunfo del pueblo”. (Sobre las elecciones de septiembre). Homenaje a Francisco Calipo a un año de su fallecimiento. “1945-17 de octubre -1973” (Mensaje de Evita para el 17 de Octubre de 1949). Declaración de la FATAG en contra de la modificación de la ley de Asociaciones Profesionales. “Informaciones de filiales de FATAG”. Larga nota analizando el proyecto que reforma la ley de Asociaciones Profesionales, el rechazo se fundamenta –entre varias razones- en que fortalece a las burocracias</w:t>
      </w:r>
      <w:r>
        <w:rPr>
          <w:rStyle w:val="Ancladenotaalpie"/>
          <w:rFonts w:cs="Arial" w:ascii="Arial" w:hAnsi="Arial"/>
          <w:sz w:val="24"/>
          <w:szCs w:val="24"/>
        </w:rPr>
        <w:footnoteReference w:id="4"/>
      </w:r>
      <w:r>
        <w:rPr>
          <w:rFonts w:cs="Arial" w:ascii="Arial" w:hAnsi="Arial"/>
          <w:sz w:val="24"/>
          <w:szCs w:val="24"/>
        </w:rPr>
        <w:t>. “Medida del gobierno que evita el cierre de Codex”. Plenario de Delegados/as del 10 de agosto, temario: Conflicto en Editorial Abril y movilización por el plan de 13 puntos. Plenario de Delegados/as del 28 de agosto, punto principal es la actitud del gremio frente al paro del 31 de agosto lanzado por la CGT Azopardo</w:t>
      </w:r>
      <w:r>
        <w:rPr>
          <w:rStyle w:val="Ancladenotaalpie"/>
          <w:rFonts w:cs="Arial" w:ascii="Arial" w:hAnsi="Arial"/>
          <w:sz w:val="24"/>
          <w:szCs w:val="24"/>
        </w:rPr>
        <w:footnoteReference w:id="5"/>
      </w:r>
      <w:r>
        <w:rPr>
          <w:rFonts w:cs="Arial" w:ascii="Arial" w:hAnsi="Arial"/>
          <w:sz w:val="24"/>
          <w:szCs w:val="24"/>
        </w:rPr>
        <w:t xml:space="preserve">, se decide apoyar ratificando los 13 puntos. Nota marcando la línea de la FGB “Con la clase trabajadora unidos hasta la victoria; con el dirigentismo corrompido nada…”. “Fiestas para los chicos”. Poemas de compañeros/as gráficos. “Posición de los docentes”. Actividad recreativa en nuestro Camping. “Chile, una trágica experiencia que nos está dejando muchas enseñanzas”. “De cómo se vive en un hogar obrero” (Nota sobre economía doméstica). Conferencia de John W. Cooke sobre el peronismo. Mensaje de Evita del 1º de Mayo de 1952. “Ha muerto Pablo Neruda”. Comunicado de Prensa de Comisiones Internas de SMATA de Córdoba enfrentadas a la UOM. Declaración del Frente de Artesanos Combativos. Fragmento de varias páginas del discurso de Fidel Castro homenajeando la memoria del Che. Sobre la situación de los pueblos originarios en el Chaco. “Voces de las mujeres trabajadoras del mundo”. Contratapa: “De mujer a mujer”. </w:t>
      </w:r>
    </w:p>
    <w:p>
      <w:pPr>
        <w:pStyle w:val="Normal"/>
        <w:rPr>
          <w:rFonts w:ascii="Arial" w:hAnsi="Arial" w:cs="Arial"/>
          <w:sz w:val="24"/>
          <w:szCs w:val="24"/>
        </w:rPr>
      </w:pPr>
      <w:r>
        <w:rPr>
          <w:rFonts w:cs="Arial" w:ascii="Arial" w:hAnsi="Arial"/>
          <w:b/>
          <w:sz w:val="24"/>
          <w:szCs w:val="24"/>
        </w:rPr>
        <w:t>Organización N.º 8 diciembre de 1973.</w:t>
      </w:r>
      <w:r>
        <w:rPr>
          <w:rFonts w:cs="Arial" w:ascii="Arial" w:hAnsi="Arial"/>
          <w:sz w:val="24"/>
          <w:szCs w:val="24"/>
        </w:rPr>
        <w:t xml:space="preserve"> “… ante todo DIGNIDAD…!” (Por qué no se ingresa a la CGT Azopardo). Creación de las ramas Formularios Continuos, Flexografía y Composición en Frío. Crónicas de las Asambleas de las ramas de Formularios Continuos y Flexografía que aprueban los acuerdos, texto completo de los mismos.  Reclamos por encuadramientos. “No habrá tregua para los explotadores de la clase obrera aunque ‘invoquen’ ‘pactos’ que nunca firmamos” (Conflictos en diversos talleres del gremio). “Nesfamar tomada”. Movilización del diario La Prensa. Conflicto en diario La Nación. Encuadramiento del taller Bates. Elecciones para delegados en Editorial Atlántida. Llamado a luchar por un nuevo Convenio. </w:t>
      </w:r>
    </w:p>
    <w:p>
      <w:pPr>
        <w:pStyle w:val="Normal"/>
        <w:rPr>
          <w:rFonts w:ascii="Arial" w:hAnsi="Arial" w:cs="Arial"/>
          <w:sz w:val="24"/>
          <w:szCs w:val="24"/>
        </w:rPr>
      </w:pPr>
      <w:r>
        <w:rPr>
          <w:rFonts w:cs="Arial" w:ascii="Arial" w:hAnsi="Arial"/>
          <w:b/>
          <w:bCs/>
          <w:sz w:val="24"/>
          <w:szCs w:val="24"/>
        </w:rPr>
        <w:t xml:space="preserve">Memoria y Balance 1973 </w:t>
      </w:r>
      <w:r>
        <w:rPr>
          <w:rFonts w:cs="Arial" w:ascii="Arial" w:hAnsi="Arial"/>
          <w:sz w:val="24"/>
          <w:szCs w:val="24"/>
        </w:rPr>
        <w:t>(Extracto). Sobre la participación de la mujer y crónica de la constitución de la Federación Argentina de Trabajadores de las Artes Gráficas (FATAG).</w:t>
      </w:r>
    </w:p>
    <w:p>
      <w:pPr>
        <w:pStyle w:val="Normal"/>
        <w:rPr>
          <w:rFonts w:ascii="Arial" w:hAnsi="Arial" w:cs="Arial"/>
          <w:sz w:val="24"/>
          <w:szCs w:val="24"/>
        </w:rPr>
      </w:pPr>
      <w:r>
        <w:rPr>
          <w:rFonts w:cs="Arial" w:ascii="Arial" w:hAnsi="Arial"/>
          <w:b/>
          <w:sz w:val="24"/>
          <w:szCs w:val="24"/>
        </w:rPr>
        <w:t xml:space="preserve">EOG Suplemento Especial enero de 1974. </w:t>
      </w:r>
      <w:r>
        <w:rPr>
          <w:rFonts w:cs="Arial" w:ascii="Arial" w:hAnsi="Arial"/>
          <w:sz w:val="24"/>
          <w:szCs w:val="24"/>
        </w:rPr>
        <w:t xml:space="preserve">Amplia cobertura escrita y fotográfica del Plenario de Delegados/as del 10 de enero y de la movilización a Plaza de Mayo del día 11 en repudio de atentados terroristas de grupos fascistas a diversos medios de prensa, a COGTAL y a Solari Yrigoyen, entre otros. La movilización fue acompañada por un paro de 24 horas de gráficos/as y periodistas que impidió la salida de los diarios ese día. Copia de la carta entregada al presidente Perón. Toma del taller Verlini. Toma de La Prensa Médica. </w:t>
      </w:r>
    </w:p>
    <w:p>
      <w:pPr>
        <w:pStyle w:val="Normal"/>
        <w:rPr>
          <w:rFonts w:ascii="Arial" w:hAnsi="Arial" w:cs="Arial"/>
          <w:sz w:val="24"/>
          <w:szCs w:val="24"/>
        </w:rPr>
      </w:pPr>
      <w:r>
        <w:rPr>
          <w:rFonts w:cs="Arial" w:ascii="Arial" w:hAnsi="Arial"/>
          <w:b/>
          <w:sz w:val="24"/>
          <w:szCs w:val="24"/>
        </w:rPr>
        <w:t xml:space="preserve">EOG N.º 500 abril de 1974. </w:t>
      </w:r>
      <w:r>
        <w:rPr>
          <w:rFonts w:cs="Arial" w:ascii="Arial" w:hAnsi="Arial"/>
          <w:sz w:val="24"/>
          <w:szCs w:val="24"/>
        </w:rPr>
        <w:t xml:space="preserve">Sobre el número 500 de EOG. “Convocatoria a elecciones: 26 de abril de 1974”. “Anteproyecto de Convenio” (Texto completo). Demora del Ministerio de Trabajo en darle personería gremial a la FATAG. “Conferencia de Prensa” (Realizada en nuestra sede para denunciar amenazas e intimidaciones a compañeros/as por parte de grupos parapoliciales). “México: Mito y realidad”. “Sección de las compañeras”. Poemas de compañeros/as. “Pautas culturales de la Nueva Argentina”. “Futuras actividades de nuestro Campo 7 de Mayo”. “Una cita del pueblo con el pueblo” (sobre las elecciones en nuestro gremio). </w:t>
      </w:r>
    </w:p>
    <w:p>
      <w:pPr>
        <w:pStyle w:val="Normal"/>
        <w:rPr>
          <w:rFonts w:ascii="Arial" w:hAnsi="Arial" w:cs="Arial"/>
          <w:sz w:val="24"/>
          <w:szCs w:val="24"/>
        </w:rPr>
      </w:pPr>
      <w:r>
        <w:rPr>
          <w:rFonts w:cs="Arial" w:ascii="Arial" w:hAnsi="Arial"/>
          <w:b/>
          <w:sz w:val="24"/>
          <w:szCs w:val="24"/>
        </w:rPr>
        <w:t xml:space="preserve">EOG N.º 501 junio de 1974. </w:t>
      </w:r>
      <w:r>
        <w:rPr>
          <w:rFonts w:cs="Arial" w:ascii="Arial" w:hAnsi="Arial"/>
          <w:i/>
          <w:sz w:val="24"/>
          <w:szCs w:val="24"/>
        </w:rPr>
        <w:t xml:space="preserve">Esta es la última edición de El Obrero Gráfico previa a la disolución de la Federación Gráfica Bonaerense. </w:t>
      </w:r>
      <w:r>
        <w:rPr>
          <w:rFonts w:cs="Arial" w:ascii="Arial" w:hAnsi="Arial"/>
          <w:sz w:val="24"/>
          <w:szCs w:val="24"/>
        </w:rPr>
        <w:t>Fotos del conflicto en el diario La Nación (en una retrato de Mitre cabeza abajo). “El gremio respaldó a su Lista” (Crónica de las elecciones del 24 de abril, la oposición fue la Lista Celeste y Blanca – con respecto a su línea política ver Organización N.º 7-; votaron 5.524 compañeros/as). Declaración de la Asamblea del 22 de marzo. “Orientación práctica para las Comisiones Internas”. “Ocupación de Oucinde”. “Crónica del conflicto en el diario La Nación. Conflictos en el diario Crónica, Alemann, Lamson Paragon, Anthony Blank, IVISA y el diario Clarín. Convocatoria a elecciones de rama, Comisión de Jubilados y Comisión Femenina. “Una de las mil facetas de John W. Cooke”. Nota sobre el Cordobazo. Recuerdo de Eva Perón. “Sección de las Compañeras”. Poemas de compañeros/as. “Crónicas de la injusticia” (Protestas populares en Quilmes). Nota sobre Jauretche. Recuerdo de Salvador Allende. “Made in Argentina” (Sobre la empresa Fate). “Una presencia ‘ingrata’ en nuestro país: La del chacal Pinochet”. Sobre los aumentos de las tarifas eléctricas.</w:t>
      </w:r>
    </w:p>
    <w:p>
      <w:pPr>
        <w:pStyle w:val="Normal"/>
        <w:rPr>
          <w:rFonts w:ascii="Arial" w:hAnsi="Arial" w:cs="Arial"/>
          <w:i/>
          <w:i/>
          <w:sz w:val="24"/>
          <w:szCs w:val="24"/>
          <w:u w:val="single"/>
        </w:rPr>
      </w:pPr>
      <w:r>
        <w:rPr>
          <w:rFonts w:cs="Arial" w:ascii="Arial" w:hAnsi="Arial"/>
          <w:i/>
          <w:sz w:val="24"/>
          <w:szCs w:val="24"/>
          <w:u w:val="single"/>
        </w:rPr>
      </w:r>
    </w:p>
    <w:p>
      <w:pPr>
        <w:pStyle w:val="Normal"/>
        <w:rPr>
          <w:rFonts w:ascii="Arial" w:hAnsi="Arial" w:cs="Arial"/>
          <w:bCs/>
          <w:sz w:val="24"/>
          <w:szCs w:val="24"/>
        </w:rPr>
      </w:pPr>
      <w:r>
        <w:rPr>
          <w:rFonts w:cs="Arial" w:ascii="Arial" w:hAnsi="Arial"/>
          <w:bCs/>
          <w:sz w:val="24"/>
          <w:szCs w:val="24"/>
        </w:rPr>
      </w:r>
    </w:p>
    <w:p>
      <w:pPr>
        <w:pStyle w:val="Normal"/>
        <w:rPr>
          <w:rFonts w:ascii="Arial" w:hAnsi="Arial" w:cs="Arial"/>
          <w:sz w:val="24"/>
          <w:szCs w:val="24"/>
          <w:u w:val="single"/>
        </w:rPr>
      </w:pPr>
      <w:r>
        <w:rPr>
          <w:rFonts w:cs="Arial" w:ascii="Arial" w:hAnsi="Arial"/>
          <w:sz w:val="24"/>
          <w:szCs w:val="24"/>
          <w:u w:val="single"/>
        </w:rPr>
        <w:t>Anexo 1956 -1975.</w:t>
      </w:r>
    </w:p>
    <w:p>
      <w:pPr>
        <w:pStyle w:val="Normal"/>
        <w:rPr>
          <w:rFonts w:ascii="Arial" w:hAnsi="Arial" w:cs="Arial"/>
          <w:sz w:val="24"/>
          <w:szCs w:val="24"/>
        </w:rPr>
      </w:pPr>
      <w:bookmarkStart w:id="0" w:name="_Hlk109223314"/>
      <w:r>
        <w:rPr>
          <w:rFonts w:cs="Arial" w:ascii="Arial" w:hAnsi="Arial"/>
          <w:b/>
          <w:sz w:val="24"/>
          <w:szCs w:val="24"/>
        </w:rPr>
        <w:t xml:space="preserve">N°1- </w:t>
      </w:r>
      <w:bookmarkEnd w:id="0"/>
      <w:r>
        <w:rPr>
          <w:rFonts w:cs="Arial" w:ascii="Arial" w:hAnsi="Arial"/>
          <w:b/>
          <w:sz w:val="24"/>
          <w:szCs w:val="24"/>
        </w:rPr>
        <w:t xml:space="preserve">Pregón Gráfico Nº1 enero 1956 </w:t>
      </w:r>
      <w:r>
        <w:rPr>
          <w:rFonts w:cs="Arial" w:ascii="Arial" w:hAnsi="Arial"/>
          <w:sz w:val="24"/>
          <w:szCs w:val="24"/>
        </w:rPr>
        <w:t>(Publicación de la Lista Verde) Más allá del deterioro del material, su importancia radica en que es el primer material de la Lista Verde como única representante del peronismo en el gremio (en las elecciones de 1953 había salido tercera detrás del peronismo “oficial” de la Lista Azul y de la Marrón, color este utilizado tradicionalmente por el Partido Comunista). En la conducción de la Agrupación, Raimundo Ongaro aparece en un puesto de vocal y la nota “Memorias de un gráfico” aunque no está firmada es de su autoría. En la declaración de principios está expresada toda la línea política que irá desarrollando “la Verde” a lo largo de la historia.</w:t>
      </w:r>
    </w:p>
    <w:p>
      <w:pPr>
        <w:pStyle w:val="Normal"/>
        <w:rPr>
          <w:rFonts w:ascii="Arial" w:hAnsi="Arial" w:cs="Arial"/>
          <w:sz w:val="24"/>
          <w:szCs w:val="24"/>
        </w:rPr>
      </w:pPr>
      <w:r>
        <w:rPr>
          <w:rFonts w:cs="Arial" w:ascii="Arial" w:hAnsi="Arial"/>
          <w:b/>
          <w:sz w:val="24"/>
          <w:szCs w:val="24"/>
        </w:rPr>
        <w:t xml:space="preserve">N°2- Pregón Gráfico noviembre de 1957. </w:t>
      </w:r>
      <w:r>
        <w:rPr>
          <w:rFonts w:cs="Arial" w:ascii="Arial" w:hAnsi="Arial"/>
          <w:sz w:val="24"/>
          <w:szCs w:val="24"/>
        </w:rPr>
        <w:t xml:space="preserve">Fotocopia de mala calidad, pero de contenido imperdible. Crítica a declaraciones de la conducción Rosa apoyando a la “Libertadora”, denuncia del accionar político, represivo y económico de esta. Crítica a la parcialización de la huelga del 56. Cuadro comparativo del poder adquisitivo del Convenio de 1954 frente al de 1956. Crónica de la Asamblea de secretariados de las Comisiones Internas donde la CGA (Comisión General Administrativa) fija posición de no adherir al paro de 48 horas lanzado por las 62 Organizaciones (se habían formado un mes antes) mientras que la asamblea impone por mayoría la decisión de acatarlo. Imputaciones a la conducción porque los diarios no acataron la huelga. </w:t>
      </w:r>
    </w:p>
    <w:p>
      <w:pPr>
        <w:pStyle w:val="Normal"/>
        <w:rPr>
          <w:rFonts w:ascii="Arial" w:hAnsi="Arial" w:cs="Arial"/>
          <w:sz w:val="24"/>
          <w:szCs w:val="24"/>
        </w:rPr>
      </w:pPr>
      <w:bookmarkStart w:id="1" w:name="_Hlk109290515"/>
      <w:r>
        <w:rPr>
          <w:rFonts w:cs="Arial" w:ascii="Arial" w:hAnsi="Arial"/>
          <w:b/>
          <w:sz w:val="24"/>
          <w:szCs w:val="24"/>
        </w:rPr>
        <w:t xml:space="preserve">N°3- </w:t>
      </w:r>
      <w:bookmarkEnd w:id="1"/>
      <w:r>
        <w:rPr>
          <w:rFonts w:cs="Arial" w:ascii="Arial" w:hAnsi="Arial"/>
          <w:b/>
          <w:sz w:val="24"/>
          <w:szCs w:val="24"/>
        </w:rPr>
        <w:t xml:space="preserve">Pregón Gráfico mayo – junio de 1958. </w:t>
      </w:r>
      <w:r>
        <w:rPr>
          <w:rFonts w:cs="Arial" w:ascii="Arial" w:hAnsi="Arial"/>
          <w:sz w:val="24"/>
          <w:szCs w:val="24"/>
        </w:rPr>
        <w:t xml:space="preserve">(Fotocopia de mala calidad) Levanta las banderas históricas del peronismo, reitera críticas a la parcialización de la huelga del 56. “Exigimos elecciones en todos los gremios”. Duras críticas a Marotta y al resto de la Rosa por su encolumnamiento con los 32 Gremios “Democráticos”. Nota pidiendo el voto en los talleres. Crónica de la asamblea del gremio. “Reclamamos un digno nivel de vida para todas las mujeres gráficas” Crónica de la Asamblea de la Agrupación que eligió nuevas autoridades. </w:t>
      </w:r>
    </w:p>
    <w:p>
      <w:pPr>
        <w:pStyle w:val="Normal"/>
        <w:rPr>
          <w:rFonts w:ascii="Arial" w:hAnsi="Arial" w:cs="Arial"/>
          <w:bCs/>
          <w:sz w:val="24"/>
          <w:szCs w:val="24"/>
        </w:rPr>
      </w:pPr>
      <w:r>
        <w:rPr>
          <w:rFonts w:cs="Arial" w:ascii="Arial" w:hAnsi="Arial"/>
          <w:b/>
          <w:sz w:val="24"/>
          <w:szCs w:val="24"/>
        </w:rPr>
        <w:t xml:space="preserve">N°4- Diario El Nacional septiembre 1958. </w:t>
      </w:r>
      <w:r>
        <w:rPr>
          <w:rFonts w:cs="Arial" w:ascii="Arial" w:hAnsi="Arial"/>
          <w:bCs/>
          <w:sz w:val="24"/>
          <w:szCs w:val="24"/>
        </w:rPr>
        <w:t>Versión de la Lista Verde sobre incidentes en una asamblea. (Ver EHG N°430)</w:t>
      </w:r>
    </w:p>
    <w:p>
      <w:pPr>
        <w:pStyle w:val="Normal"/>
        <w:rPr>
          <w:rFonts w:ascii="Arial" w:hAnsi="Arial" w:cs="Arial"/>
          <w:sz w:val="24"/>
          <w:szCs w:val="24"/>
        </w:rPr>
      </w:pPr>
      <w:r>
        <w:rPr>
          <w:rFonts w:cs="Arial" w:ascii="Arial" w:hAnsi="Arial"/>
          <w:b/>
          <w:sz w:val="24"/>
          <w:szCs w:val="24"/>
        </w:rPr>
        <w:t xml:space="preserve">N°5- Pregón Gráfico abril - mayo 1959 </w:t>
      </w:r>
      <w:r>
        <w:rPr>
          <w:rFonts w:cs="Arial" w:ascii="Arial" w:hAnsi="Arial"/>
          <w:sz w:val="24"/>
          <w:szCs w:val="24"/>
        </w:rPr>
        <w:t>En su publicación la Verde plantea sus posiciones, apoya a “las 62”, impugna a la Rosa y elige una nueva conducción de la Agrupación con Raimundo como secretario de Prensa.</w:t>
      </w:r>
    </w:p>
    <w:p>
      <w:pPr>
        <w:pStyle w:val="Normal"/>
        <w:rPr>
          <w:rFonts w:ascii="Arial" w:hAnsi="Arial" w:cs="Arial"/>
          <w:sz w:val="24"/>
          <w:szCs w:val="24"/>
        </w:rPr>
      </w:pPr>
      <w:r>
        <w:rPr>
          <w:rFonts w:cs="Arial" w:ascii="Arial" w:hAnsi="Arial"/>
          <w:b/>
          <w:sz w:val="24"/>
          <w:szCs w:val="24"/>
        </w:rPr>
        <w:t xml:space="preserve">N°6- 1964. </w:t>
      </w:r>
      <w:r>
        <w:rPr>
          <w:rFonts w:cs="Arial" w:ascii="Arial" w:hAnsi="Arial"/>
          <w:bCs/>
          <w:sz w:val="24"/>
          <w:szCs w:val="24"/>
        </w:rPr>
        <w:t>Volante de la Lista Verde</w:t>
      </w:r>
      <w:r>
        <w:rPr>
          <w:rFonts w:cs="Arial" w:ascii="Arial" w:hAnsi="Arial"/>
          <w:b/>
          <w:sz w:val="24"/>
          <w:szCs w:val="24"/>
        </w:rPr>
        <w:t xml:space="preserve"> </w:t>
      </w:r>
      <w:r>
        <w:rPr>
          <w:rFonts w:cs="Arial" w:ascii="Arial" w:hAnsi="Arial"/>
          <w:bCs/>
          <w:sz w:val="24"/>
          <w:szCs w:val="24"/>
        </w:rPr>
        <w:t>con duras críticas a la conducción del gremio. “El 12 de julio, día de la traición ningún gráfico votará, porque los gráficos no se olvidan…</w:t>
      </w:r>
      <w:r>
        <w:rPr>
          <w:rFonts w:cs="Arial" w:ascii="Arial" w:hAnsi="Arial"/>
          <w:b/>
          <w:sz w:val="24"/>
          <w:szCs w:val="24"/>
        </w:rPr>
        <w:t>”</w:t>
      </w:r>
    </w:p>
    <w:p>
      <w:pPr>
        <w:pStyle w:val="Normal"/>
        <w:rPr>
          <w:rFonts w:ascii="Arial" w:hAnsi="Arial" w:cs="Arial"/>
          <w:b/>
          <w:b/>
          <w:bCs/>
          <w:sz w:val="24"/>
          <w:szCs w:val="24"/>
        </w:rPr>
      </w:pPr>
      <w:r>
        <w:rPr>
          <w:rFonts w:cs="Arial" w:ascii="Arial" w:hAnsi="Arial"/>
          <w:b/>
          <w:sz w:val="24"/>
          <w:szCs w:val="24"/>
        </w:rPr>
        <w:t xml:space="preserve">N°8- </w:t>
      </w:r>
      <w:r>
        <w:rPr>
          <w:rFonts w:cs="Arial" w:ascii="Arial" w:hAnsi="Arial"/>
          <w:b/>
          <w:bCs/>
          <w:sz w:val="24"/>
          <w:szCs w:val="24"/>
        </w:rPr>
        <w:t xml:space="preserve">1964. </w:t>
      </w:r>
      <w:r>
        <w:rPr>
          <w:rFonts w:cs="Arial" w:ascii="Arial" w:hAnsi="Arial"/>
          <w:sz w:val="24"/>
          <w:szCs w:val="24"/>
        </w:rPr>
        <w:t>Publicación de la Lista Verde para las elecciones.</w:t>
      </w:r>
    </w:p>
    <w:p>
      <w:pPr>
        <w:pStyle w:val="Normal"/>
        <w:rPr>
          <w:rFonts w:ascii="Arial" w:hAnsi="Arial" w:cs="Arial"/>
          <w:sz w:val="24"/>
          <w:szCs w:val="24"/>
        </w:rPr>
      </w:pPr>
      <w:bookmarkStart w:id="2" w:name="_Hlk109292158"/>
      <w:r>
        <w:rPr>
          <w:rFonts w:cs="Arial" w:ascii="Arial" w:hAnsi="Arial"/>
          <w:b/>
          <w:sz w:val="24"/>
          <w:szCs w:val="24"/>
        </w:rPr>
        <w:t xml:space="preserve">N°9- </w:t>
      </w:r>
      <w:r>
        <w:rPr>
          <w:rFonts w:cs="Arial" w:ascii="Arial" w:hAnsi="Arial"/>
          <w:b/>
          <w:bCs/>
          <w:sz w:val="24"/>
          <w:szCs w:val="24"/>
        </w:rPr>
        <w:t xml:space="preserve">1964. </w:t>
      </w:r>
      <w:bookmarkEnd w:id="2"/>
      <w:r>
        <w:rPr>
          <w:rFonts w:cs="Arial" w:ascii="Arial" w:hAnsi="Arial"/>
          <w:sz w:val="24"/>
          <w:szCs w:val="24"/>
        </w:rPr>
        <w:t>Recortes periodísticos</w:t>
      </w:r>
      <w:r>
        <w:rPr>
          <w:rFonts w:cs="Arial" w:ascii="Arial" w:hAnsi="Arial"/>
          <w:b/>
          <w:bCs/>
          <w:sz w:val="24"/>
          <w:szCs w:val="24"/>
        </w:rPr>
        <w:t xml:space="preserve"> </w:t>
      </w:r>
      <w:r>
        <w:rPr>
          <w:rFonts w:cs="Arial" w:ascii="Arial" w:hAnsi="Arial"/>
          <w:sz w:val="24"/>
          <w:szCs w:val="24"/>
        </w:rPr>
        <w:t>sobre el conflicto por la fecha de elecciones.</w:t>
      </w:r>
    </w:p>
    <w:p>
      <w:pPr>
        <w:pStyle w:val="Normal"/>
        <w:rPr>
          <w:rFonts w:ascii="Arial" w:hAnsi="Arial" w:cs="Arial"/>
          <w:sz w:val="24"/>
          <w:szCs w:val="24"/>
        </w:rPr>
      </w:pPr>
      <w:r>
        <w:rPr>
          <w:rFonts w:cs="Arial" w:ascii="Arial" w:hAnsi="Arial"/>
          <w:b/>
          <w:sz w:val="24"/>
          <w:szCs w:val="24"/>
        </w:rPr>
        <w:t xml:space="preserve">N°10- </w:t>
      </w:r>
      <w:r>
        <w:rPr>
          <w:rFonts w:cs="Arial" w:ascii="Arial" w:hAnsi="Arial"/>
          <w:b/>
          <w:bCs/>
          <w:sz w:val="24"/>
          <w:szCs w:val="24"/>
        </w:rPr>
        <w:t xml:space="preserve">1964. </w:t>
      </w:r>
      <w:r>
        <w:rPr>
          <w:rFonts w:cs="Arial" w:ascii="Arial" w:hAnsi="Arial"/>
          <w:sz w:val="24"/>
          <w:szCs w:val="24"/>
        </w:rPr>
        <w:t>Boletas de las tres listas.</w:t>
      </w:r>
    </w:p>
    <w:p>
      <w:pPr>
        <w:pStyle w:val="Normal"/>
        <w:rPr>
          <w:rFonts w:ascii="Arial" w:hAnsi="Arial" w:cs="Arial"/>
          <w:sz w:val="24"/>
          <w:szCs w:val="24"/>
        </w:rPr>
      </w:pPr>
      <w:r>
        <w:rPr>
          <w:rFonts w:cs="Arial" w:ascii="Arial" w:hAnsi="Arial"/>
          <w:b/>
          <w:sz w:val="24"/>
          <w:szCs w:val="24"/>
        </w:rPr>
        <w:t xml:space="preserve">N°11- 1966. </w:t>
      </w:r>
      <w:r>
        <w:rPr>
          <w:rFonts w:cs="Arial" w:ascii="Arial" w:hAnsi="Arial"/>
          <w:sz w:val="24"/>
          <w:szCs w:val="24"/>
        </w:rPr>
        <w:t>“Ned Gabassa se dirige a los trabajadores gráficos”.</w:t>
      </w:r>
      <w:r>
        <w:rPr>
          <w:rFonts w:cs="Arial" w:ascii="Arial" w:hAnsi="Arial"/>
          <w:bCs/>
          <w:sz w:val="24"/>
          <w:szCs w:val="24"/>
        </w:rPr>
        <w:t xml:space="preserve"> Volante Lista Marrón.</w:t>
      </w:r>
    </w:p>
    <w:p>
      <w:pPr>
        <w:pStyle w:val="Normal"/>
        <w:rPr>
          <w:rFonts w:ascii="Arial" w:hAnsi="Arial" w:cs="Arial"/>
          <w:sz w:val="24"/>
          <w:szCs w:val="24"/>
        </w:rPr>
      </w:pPr>
      <w:r>
        <w:rPr>
          <w:rFonts w:cs="Arial" w:ascii="Arial" w:hAnsi="Arial"/>
          <w:b/>
          <w:sz w:val="24"/>
          <w:szCs w:val="24"/>
        </w:rPr>
        <w:t xml:space="preserve">N°12- 1966. </w:t>
      </w:r>
      <w:r>
        <w:rPr>
          <w:rFonts w:cs="Arial" w:ascii="Arial" w:hAnsi="Arial"/>
          <w:sz w:val="24"/>
          <w:szCs w:val="24"/>
        </w:rPr>
        <w:t>“O entramos todos unidos…”</w:t>
      </w:r>
      <w:r>
        <w:rPr>
          <w:rFonts w:cs="Arial" w:ascii="Arial" w:hAnsi="Arial"/>
          <w:bCs/>
          <w:sz w:val="24"/>
          <w:szCs w:val="24"/>
        </w:rPr>
        <w:t xml:space="preserve"> Volante Lista Verde.</w:t>
      </w:r>
    </w:p>
    <w:p>
      <w:pPr>
        <w:pStyle w:val="Normal"/>
        <w:rPr>
          <w:rFonts w:ascii="Arial" w:hAnsi="Arial" w:cs="Arial"/>
          <w:sz w:val="24"/>
          <w:szCs w:val="24"/>
        </w:rPr>
      </w:pPr>
      <w:r>
        <w:rPr>
          <w:rFonts w:cs="Arial" w:ascii="Arial" w:hAnsi="Arial"/>
          <w:b/>
          <w:sz w:val="24"/>
          <w:szCs w:val="24"/>
        </w:rPr>
        <w:t xml:space="preserve">N°13- 1966. </w:t>
      </w:r>
      <w:r>
        <w:rPr>
          <w:rFonts w:cs="Arial" w:ascii="Arial" w:hAnsi="Arial"/>
          <w:bCs/>
          <w:sz w:val="24"/>
          <w:szCs w:val="24"/>
        </w:rPr>
        <w:t>Volante de Unidad Gráfica.</w:t>
      </w:r>
      <w:r>
        <w:rPr>
          <w:rFonts w:cs="Arial" w:ascii="Arial" w:hAnsi="Arial"/>
          <w:b/>
          <w:sz w:val="24"/>
          <w:szCs w:val="24"/>
        </w:rPr>
        <w:t xml:space="preserve"> </w:t>
      </w:r>
      <w:r>
        <w:rPr>
          <w:rFonts w:cs="Arial" w:ascii="Arial" w:hAnsi="Arial"/>
          <w:sz w:val="24"/>
          <w:szCs w:val="24"/>
        </w:rPr>
        <w:t>Material de la Lista Rosa para las elecciones de noviembre de 1966.</w:t>
      </w:r>
    </w:p>
    <w:p>
      <w:pPr>
        <w:pStyle w:val="Normal"/>
        <w:rPr>
          <w:rFonts w:ascii="Arial" w:hAnsi="Arial" w:cs="Arial"/>
          <w:sz w:val="24"/>
          <w:szCs w:val="24"/>
        </w:rPr>
      </w:pPr>
      <w:r>
        <w:rPr>
          <w:rFonts w:cs="Arial" w:ascii="Arial" w:hAnsi="Arial"/>
          <w:b/>
          <w:sz w:val="24"/>
          <w:szCs w:val="24"/>
        </w:rPr>
        <w:t xml:space="preserve">N°14- 1966. </w:t>
      </w:r>
      <w:r>
        <w:rPr>
          <w:rFonts w:cs="Arial" w:ascii="Arial" w:hAnsi="Arial"/>
          <w:bCs/>
          <w:sz w:val="24"/>
          <w:szCs w:val="24"/>
        </w:rPr>
        <w:t>Volante Lista Verde.</w:t>
      </w:r>
      <w:r>
        <w:rPr>
          <w:rFonts w:cs="Arial" w:ascii="Arial" w:hAnsi="Arial"/>
          <w:b/>
          <w:sz w:val="24"/>
          <w:szCs w:val="24"/>
        </w:rPr>
        <w:t xml:space="preserve"> </w:t>
      </w:r>
      <w:r>
        <w:rPr>
          <w:rFonts w:cs="Arial" w:ascii="Arial" w:hAnsi="Arial"/>
          <w:sz w:val="24"/>
          <w:szCs w:val="24"/>
        </w:rPr>
        <w:t>Material para las elecciones de noviembre de 1966.</w:t>
      </w:r>
    </w:p>
    <w:p>
      <w:pPr>
        <w:pStyle w:val="Normal"/>
        <w:rPr>
          <w:rFonts w:ascii="Arial" w:hAnsi="Arial" w:cs="Arial"/>
          <w:sz w:val="24"/>
          <w:szCs w:val="24"/>
        </w:rPr>
      </w:pPr>
      <w:r>
        <w:rPr>
          <w:rFonts w:cs="Arial" w:ascii="Arial" w:hAnsi="Arial"/>
          <w:b/>
          <w:sz w:val="24"/>
          <w:szCs w:val="24"/>
        </w:rPr>
        <w:t xml:space="preserve">N°15- mayo de 1967. </w:t>
      </w:r>
      <w:r>
        <w:rPr>
          <w:rFonts w:cs="Arial" w:ascii="Arial" w:hAnsi="Arial"/>
          <w:bCs/>
          <w:sz w:val="24"/>
          <w:szCs w:val="24"/>
        </w:rPr>
        <w:t>Volante FGB s</w:t>
      </w:r>
      <w:r>
        <w:rPr>
          <w:rFonts w:cs="Arial" w:ascii="Arial" w:hAnsi="Arial"/>
          <w:sz w:val="24"/>
          <w:szCs w:val="24"/>
        </w:rPr>
        <w:t>obre irregularidades administrativas de la conducción Rosa.</w:t>
      </w:r>
    </w:p>
    <w:p>
      <w:pPr>
        <w:pStyle w:val="Normal"/>
        <w:rPr>
          <w:rFonts w:ascii="Arial" w:hAnsi="Arial" w:cs="Arial"/>
          <w:sz w:val="24"/>
          <w:szCs w:val="24"/>
        </w:rPr>
      </w:pPr>
      <w:r>
        <w:rPr>
          <w:rFonts w:cs="Arial" w:ascii="Arial" w:hAnsi="Arial"/>
          <w:b/>
          <w:sz w:val="24"/>
          <w:szCs w:val="24"/>
        </w:rPr>
        <w:t xml:space="preserve">N°16- </w:t>
      </w:r>
      <w:r>
        <w:rPr>
          <w:rFonts w:cs="Arial" w:ascii="Arial" w:hAnsi="Arial"/>
          <w:b/>
          <w:bCs/>
          <w:sz w:val="24"/>
          <w:szCs w:val="24"/>
        </w:rPr>
        <w:t xml:space="preserve">abril de 1967. </w:t>
      </w:r>
      <w:r>
        <w:rPr>
          <w:rFonts w:cs="Arial" w:ascii="Arial" w:hAnsi="Arial"/>
          <w:sz w:val="24"/>
          <w:szCs w:val="24"/>
        </w:rPr>
        <w:t>Orientación Gráfica. Publicación de la Lista Marrón. Contiene una crónica de la asamblea del 19 de marzo que aprobó la compra del edificio de Paseo Colón 731.</w:t>
      </w:r>
    </w:p>
    <w:p>
      <w:pPr>
        <w:pStyle w:val="Normal"/>
        <w:rPr>
          <w:rFonts w:ascii="Arial" w:hAnsi="Arial" w:cs="Arial"/>
          <w:sz w:val="24"/>
          <w:szCs w:val="24"/>
        </w:rPr>
      </w:pPr>
      <w:r>
        <w:rPr>
          <w:rFonts w:cs="Arial" w:ascii="Arial" w:hAnsi="Arial"/>
          <w:b/>
          <w:sz w:val="24"/>
          <w:szCs w:val="24"/>
        </w:rPr>
        <w:t>N°17- julio de 1967.</w:t>
      </w:r>
      <w:r>
        <w:rPr>
          <w:rFonts w:cs="Arial" w:ascii="Arial" w:hAnsi="Arial"/>
          <w:bCs/>
          <w:sz w:val="24"/>
          <w:szCs w:val="24"/>
        </w:rPr>
        <w:t xml:space="preserve"> Medio no identificado. Reportaje a Ongaro .</w:t>
      </w:r>
    </w:p>
    <w:p>
      <w:pPr>
        <w:pStyle w:val="Normal"/>
        <w:rPr>
          <w:rFonts w:ascii="Arial" w:hAnsi="Arial" w:cs="Arial"/>
          <w:sz w:val="24"/>
          <w:szCs w:val="24"/>
        </w:rPr>
      </w:pPr>
      <w:r>
        <w:rPr>
          <w:rFonts w:cs="Arial" w:ascii="Arial" w:hAnsi="Arial"/>
          <w:b/>
          <w:sz w:val="24"/>
          <w:szCs w:val="24"/>
        </w:rPr>
        <w:t>N°18- julio de 1967 y 3 de abril de 1968.</w:t>
      </w:r>
      <w:r>
        <w:rPr>
          <w:rFonts w:cs="Arial" w:ascii="Arial" w:hAnsi="Arial"/>
          <w:i/>
          <w:sz w:val="24"/>
          <w:szCs w:val="24"/>
        </w:rPr>
        <w:t xml:space="preserve"> </w:t>
      </w:r>
      <w:r>
        <w:rPr>
          <w:rFonts w:cs="Arial" w:ascii="Arial" w:hAnsi="Arial"/>
          <w:sz w:val="24"/>
          <w:szCs w:val="24"/>
        </w:rPr>
        <w:t xml:space="preserve">Reportaje a Ongaro en el diario El Mundo y </w:t>
      </w:r>
      <w:r>
        <w:rPr>
          <w:rFonts w:cs="Arial" w:ascii="Arial" w:hAnsi="Arial"/>
          <w:bCs/>
          <w:sz w:val="24"/>
          <w:szCs w:val="24"/>
        </w:rPr>
        <w:t>Solicitada de la CGT de los Argentinos.</w:t>
      </w:r>
    </w:p>
    <w:p>
      <w:pPr>
        <w:pStyle w:val="Normal"/>
        <w:rPr>
          <w:rFonts w:ascii="Arial" w:hAnsi="Arial" w:cs="Arial"/>
          <w:i/>
          <w:i/>
          <w:iCs/>
          <w:sz w:val="24"/>
          <w:szCs w:val="24"/>
        </w:rPr>
      </w:pPr>
      <w:bookmarkStart w:id="3" w:name="_Hlk111801347"/>
      <w:r>
        <w:rPr>
          <w:rFonts w:cs="Arial" w:ascii="Arial" w:hAnsi="Arial"/>
          <w:b/>
          <w:sz w:val="24"/>
          <w:szCs w:val="24"/>
        </w:rPr>
        <w:t xml:space="preserve">N°19- 13 de abril de 1968 </w:t>
      </w:r>
      <w:bookmarkEnd w:id="3"/>
      <w:r>
        <w:rPr>
          <w:rFonts w:cs="Arial" w:ascii="Arial" w:hAnsi="Arial"/>
          <w:bCs/>
          <w:sz w:val="24"/>
          <w:szCs w:val="24"/>
        </w:rPr>
        <w:t>Revista Así:</w:t>
      </w:r>
      <w:r>
        <w:rPr>
          <w:rFonts w:cs="Arial" w:ascii="Arial" w:hAnsi="Arial"/>
          <w:b/>
          <w:sz w:val="24"/>
          <w:szCs w:val="24"/>
        </w:rPr>
        <w:t xml:space="preserve"> </w:t>
      </w:r>
      <w:r>
        <w:rPr>
          <w:rFonts w:cs="Arial" w:ascii="Arial" w:hAnsi="Arial"/>
          <w:sz w:val="24"/>
          <w:szCs w:val="24"/>
        </w:rPr>
        <w:t xml:space="preserve">reportaje a Ongaro con importantes datos biográficos. </w:t>
      </w:r>
    </w:p>
    <w:p>
      <w:pPr>
        <w:pStyle w:val="Normal"/>
        <w:rPr>
          <w:rFonts w:ascii="Arial" w:hAnsi="Arial" w:cs="Arial"/>
          <w:i/>
          <w:i/>
          <w:iCs/>
          <w:sz w:val="24"/>
          <w:szCs w:val="24"/>
        </w:rPr>
      </w:pPr>
      <w:r>
        <w:rPr>
          <w:rFonts w:cs="Arial" w:ascii="Arial" w:hAnsi="Arial"/>
          <w:b/>
          <w:sz w:val="24"/>
          <w:szCs w:val="24"/>
        </w:rPr>
        <w:t>N°19A 25 de julio de 1968.</w:t>
      </w:r>
      <w:r>
        <w:rPr>
          <w:rFonts w:cs="Arial" w:ascii="Arial" w:hAnsi="Arial"/>
          <w:sz w:val="24"/>
          <w:szCs w:val="24"/>
        </w:rPr>
        <w:t xml:space="preserve"> Revista Confirmado: tapa y nota central “Hasta dónde llegará Ongaro”- </w:t>
      </w:r>
      <w:r>
        <w:rPr>
          <w:rFonts w:cs="Arial" w:ascii="Arial" w:hAnsi="Arial"/>
          <w:i/>
          <w:iCs/>
          <w:sz w:val="24"/>
          <w:szCs w:val="24"/>
        </w:rPr>
        <w:t>nota crítica y despectiva que augura que Ongaro no llegará muy lejos. También es una muestra de que la mentira y la mala fe en el periodismo no es un invento moderno. En un tramo se afirma que estando en la oposición en el gremio Ongaro impulsó un paro bajo conciliación obligatoria que produjeron 120 despidos en el diario La Razón. Estos despidos se produjeron en diciembre de 1964 por una medida de fuerza impulsada por la conducción del gremio que era la lista Rosa (</w:t>
      </w:r>
      <w:bookmarkStart w:id="4" w:name="_Hlk111806568"/>
      <w:r>
        <w:rPr>
          <w:rFonts w:cs="Arial" w:ascii="Arial" w:hAnsi="Arial"/>
          <w:i/>
          <w:iCs/>
          <w:sz w:val="24"/>
          <w:szCs w:val="24"/>
        </w:rPr>
        <w:t xml:space="preserve">ver El Obrero Gráfico N°458 </w:t>
      </w:r>
      <w:bookmarkEnd w:id="4"/>
      <w:r>
        <w:rPr>
          <w:rFonts w:cs="Arial" w:ascii="Arial" w:hAnsi="Arial"/>
          <w:i/>
          <w:iCs/>
          <w:sz w:val="24"/>
          <w:szCs w:val="24"/>
        </w:rPr>
        <w:t>página central). El paro bajo conciliación obligatoria fue en enero de 1966 y la conducción Rosa es derrotada por una moción de la lista Marrón (ver anexo N°11 y El Obrero Gráfico N°466), la Verde orgánicamente no participó de esa asamblea (ver El Obrero Gráfico N°464). Finalmente, a la luz de la Historia podemos afirmar que Raimundo Ongaro llegó bastante más lejos de lo que vaticinaba Confirmado. –</w:t>
      </w:r>
    </w:p>
    <w:p>
      <w:pPr>
        <w:pStyle w:val="Normal"/>
        <w:rPr>
          <w:rFonts w:ascii="Arial" w:hAnsi="Arial" w:cs="Arial"/>
          <w:sz w:val="24"/>
          <w:szCs w:val="24"/>
        </w:rPr>
      </w:pPr>
      <w:r>
        <w:rPr>
          <w:rFonts w:cs="Arial" w:ascii="Arial" w:hAnsi="Arial"/>
          <w:b/>
          <w:sz w:val="24"/>
          <w:szCs w:val="24"/>
        </w:rPr>
        <w:t xml:space="preserve">N°20- 17 de junio de 1969. </w:t>
      </w:r>
      <w:r>
        <w:rPr>
          <w:rFonts w:cs="Arial" w:ascii="Arial" w:hAnsi="Arial"/>
          <w:bCs/>
          <w:sz w:val="24"/>
          <w:szCs w:val="24"/>
        </w:rPr>
        <w:t>Revista Así.</w:t>
      </w:r>
      <w:r>
        <w:rPr>
          <w:rFonts w:cs="Arial" w:ascii="Arial" w:hAnsi="Arial"/>
          <w:b/>
          <w:sz w:val="24"/>
          <w:szCs w:val="24"/>
        </w:rPr>
        <w:t xml:space="preserve"> </w:t>
      </w:r>
      <w:r>
        <w:rPr>
          <w:rFonts w:cs="Arial" w:ascii="Arial" w:hAnsi="Arial"/>
          <w:sz w:val="24"/>
          <w:szCs w:val="24"/>
        </w:rPr>
        <w:t>Detención y liberación de Ongaro.</w:t>
      </w:r>
    </w:p>
    <w:p>
      <w:pPr>
        <w:pStyle w:val="Normal"/>
        <w:rPr>
          <w:rFonts w:ascii="Arial" w:hAnsi="Arial" w:cs="Arial"/>
          <w:sz w:val="24"/>
          <w:szCs w:val="24"/>
        </w:rPr>
      </w:pPr>
      <w:r>
        <w:rPr>
          <w:rFonts w:cs="Arial" w:ascii="Arial" w:hAnsi="Arial"/>
          <w:b/>
          <w:sz w:val="24"/>
          <w:szCs w:val="24"/>
        </w:rPr>
        <w:t xml:space="preserve">N°21- diciembre de 1969. </w:t>
      </w:r>
      <w:r>
        <w:rPr>
          <w:rFonts w:cs="Arial" w:ascii="Arial" w:hAnsi="Arial"/>
          <w:sz w:val="24"/>
          <w:szCs w:val="24"/>
        </w:rPr>
        <w:t xml:space="preserve"> </w:t>
      </w:r>
      <w:r>
        <w:rPr>
          <w:rFonts w:cs="Arial" w:ascii="Arial" w:hAnsi="Arial"/>
          <w:bCs/>
          <w:sz w:val="24"/>
          <w:szCs w:val="24"/>
        </w:rPr>
        <w:t>Revista Así.</w:t>
      </w:r>
      <w:r>
        <w:rPr>
          <w:rFonts w:cs="Arial" w:ascii="Arial" w:hAnsi="Arial"/>
          <w:b/>
          <w:sz w:val="24"/>
          <w:szCs w:val="24"/>
        </w:rPr>
        <w:t xml:space="preserve"> </w:t>
      </w:r>
      <w:r>
        <w:rPr>
          <w:rFonts w:cs="Arial" w:ascii="Arial" w:hAnsi="Arial"/>
          <w:sz w:val="24"/>
          <w:szCs w:val="24"/>
        </w:rPr>
        <w:t>Liberación de Raimundo.</w:t>
      </w:r>
    </w:p>
    <w:p>
      <w:pPr>
        <w:pStyle w:val="Normal"/>
        <w:rPr>
          <w:rFonts w:ascii="Arial" w:hAnsi="Arial" w:cs="Arial"/>
          <w:b/>
          <w:b/>
          <w:sz w:val="24"/>
          <w:szCs w:val="24"/>
        </w:rPr>
      </w:pPr>
      <w:r>
        <w:rPr>
          <w:rFonts w:cs="Arial" w:ascii="Arial" w:hAnsi="Arial"/>
          <w:b/>
          <w:sz w:val="24"/>
          <w:szCs w:val="24"/>
        </w:rPr>
        <w:t xml:space="preserve">N°22- enero 1970 </w:t>
      </w:r>
      <w:r>
        <w:rPr>
          <w:rFonts w:cs="Arial" w:ascii="Arial" w:hAnsi="Arial"/>
          <w:bCs/>
          <w:sz w:val="24"/>
          <w:szCs w:val="24"/>
        </w:rPr>
        <w:t>Boletín N.º 3.</w:t>
      </w:r>
      <w:r>
        <w:rPr>
          <w:rFonts w:cs="Arial" w:ascii="Arial" w:hAnsi="Arial"/>
          <w:b/>
          <w:sz w:val="24"/>
          <w:szCs w:val="24"/>
        </w:rPr>
        <w:t xml:space="preserve"> </w:t>
      </w:r>
      <w:r>
        <w:rPr>
          <w:rFonts w:cs="Arial" w:ascii="Arial" w:hAnsi="Arial"/>
          <w:bCs/>
          <w:sz w:val="24"/>
          <w:szCs w:val="24"/>
        </w:rPr>
        <w:t>Publicación de la Lista Verde.</w:t>
      </w:r>
    </w:p>
    <w:p>
      <w:pPr>
        <w:pStyle w:val="Normal"/>
        <w:rPr>
          <w:rFonts w:ascii="Arial" w:hAnsi="Arial" w:cs="Arial"/>
          <w:bCs/>
          <w:sz w:val="24"/>
          <w:szCs w:val="24"/>
        </w:rPr>
      </w:pPr>
      <w:bookmarkStart w:id="5" w:name="_Hlk110936714"/>
      <w:r>
        <w:rPr>
          <w:rFonts w:cs="Arial" w:ascii="Arial" w:hAnsi="Arial"/>
          <w:b/>
          <w:sz w:val="24"/>
          <w:szCs w:val="24"/>
        </w:rPr>
        <w:t xml:space="preserve">N°23- marzo 1970. </w:t>
      </w:r>
      <w:bookmarkEnd w:id="5"/>
      <w:r>
        <w:rPr>
          <w:rFonts w:cs="Arial" w:ascii="Arial" w:hAnsi="Arial"/>
          <w:bCs/>
          <w:sz w:val="24"/>
          <w:szCs w:val="24"/>
        </w:rPr>
        <w:t>Volante Lista Rosa y Blanca para las elecciones del gremio con imperdibles acotaciones de Ongaro.</w:t>
      </w:r>
    </w:p>
    <w:p>
      <w:pPr>
        <w:pStyle w:val="Normal"/>
        <w:rPr>
          <w:rFonts w:ascii="Arial" w:hAnsi="Arial" w:cs="Arial"/>
          <w:bCs/>
          <w:sz w:val="24"/>
          <w:szCs w:val="24"/>
        </w:rPr>
      </w:pPr>
      <w:r>
        <w:rPr>
          <w:rFonts w:cs="Arial" w:ascii="Arial" w:hAnsi="Arial"/>
          <w:b/>
          <w:sz w:val="24"/>
          <w:szCs w:val="24"/>
        </w:rPr>
        <w:t xml:space="preserve">N°23 A- junio 1970. </w:t>
      </w:r>
      <w:r>
        <w:rPr>
          <w:rFonts w:cs="Arial" w:ascii="Arial" w:hAnsi="Arial"/>
          <w:bCs/>
          <w:sz w:val="24"/>
          <w:szCs w:val="24"/>
        </w:rPr>
        <w:t>Proyecto de declaración del Congreso de los compañeros.</w:t>
      </w:r>
    </w:p>
    <w:p>
      <w:pPr>
        <w:pStyle w:val="Normal"/>
        <w:rPr>
          <w:rFonts w:ascii="Arial" w:hAnsi="Arial" w:cs="Arial"/>
          <w:sz w:val="24"/>
          <w:szCs w:val="24"/>
        </w:rPr>
      </w:pPr>
      <w:r>
        <w:rPr>
          <w:rFonts w:cs="Arial" w:ascii="Arial" w:hAnsi="Arial"/>
          <w:b/>
          <w:sz w:val="24"/>
          <w:szCs w:val="24"/>
        </w:rPr>
        <w:t xml:space="preserve">N°24- noviembre de 1970. </w:t>
      </w:r>
      <w:r>
        <w:rPr>
          <w:rFonts w:cs="Arial" w:ascii="Arial" w:hAnsi="Arial"/>
          <w:bCs/>
          <w:sz w:val="24"/>
          <w:szCs w:val="24"/>
        </w:rPr>
        <w:t>Revista Aquí y Ahora.</w:t>
      </w:r>
      <w:r>
        <w:rPr>
          <w:rFonts w:cs="Arial" w:ascii="Arial" w:hAnsi="Arial"/>
          <w:b/>
          <w:sz w:val="24"/>
          <w:szCs w:val="24"/>
        </w:rPr>
        <w:t xml:space="preserve"> </w:t>
      </w:r>
      <w:r>
        <w:rPr>
          <w:rFonts w:cs="Arial" w:ascii="Arial" w:hAnsi="Arial"/>
          <w:sz w:val="24"/>
          <w:szCs w:val="24"/>
        </w:rPr>
        <w:t>Reportaje a Ongaro.</w:t>
      </w:r>
    </w:p>
    <w:p>
      <w:pPr>
        <w:pStyle w:val="Normal"/>
        <w:rPr>
          <w:rFonts w:ascii="Arial" w:hAnsi="Arial" w:cs="Arial"/>
          <w:sz w:val="24"/>
          <w:szCs w:val="24"/>
        </w:rPr>
      </w:pPr>
      <w:r>
        <w:rPr>
          <w:rFonts w:cs="Arial" w:ascii="Arial" w:hAnsi="Arial"/>
          <w:b/>
          <w:sz w:val="24"/>
          <w:szCs w:val="24"/>
        </w:rPr>
        <w:t xml:space="preserve">N°25- octubre 1971. </w:t>
      </w:r>
      <w:r>
        <w:rPr>
          <w:rFonts w:cs="Arial" w:ascii="Arial" w:hAnsi="Arial"/>
          <w:bCs/>
          <w:sz w:val="24"/>
          <w:szCs w:val="24"/>
        </w:rPr>
        <w:t>Carta a la Comisión Interamericana de DDHH sobre l</w:t>
      </w:r>
      <w:r>
        <w:rPr>
          <w:rFonts w:cs="Arial" w:ascii="Arial" w:hAnsi="Arial"/>
          <w:sz w:val="24"/>
          <w:szCs w:val="24"/>
        </w:rPr>
        <w:t>a condición de Ongaro de preso político.</w:t>
      </w:r>
    </w:p>
    <w:p>
      <w:pPr>
        <w:pStyle w:val="Normal"/>
        <w:rPr>
          <w:rFonts w:ascii="Arial" w:hAnsi="Arial" w:cs="Arial"/>
          <w:sz w:val="24"/>
          <w:szCs w:val="24"/>
        </w:rPr>
      </w:pPr>
      <w:r>
        <w:rPr>
          <w:rFonts w:cs="Arial" w:ascii="Arial" w:hAnsi="Arial"/>
          <w:b/>
          <w:sz w:val="24"/>
          <w:szCs w:val="24"/>
        </w:rPr>
        <w:t xml:space="preserve">N°26- noviembre de 1971. </w:t>
      </w:r>
      <w:r>
        <w:rPr>
          <w:rFonts w:cs="Arial" w:ascii="Arial" w:hAnsi="Arial"/>
          <w:bCs/>
          <w:sz w:val="24"/>
          <w:szCs w:val="24"/>
        </w:rPr>
        <w:t xml:space="preserve">Solicitadas. 1)Por la libertad de Agustín Tosco y Ongaro, </w:t>
      </w:r>
      <w:r>
        <w:rPr>
          <w:rFonts w:cs="Arial" w:ascii="Arial" w:hAnsi="Arial"/>
          <w:sz w:val="24"/>
          <w:szCs w:val="24"/>
        </w:rPr>
        <w:t>firman Osvaldo Pugliese, Raúl González Tuñon, Rissieri Frondizi, Alberto Cortez, Conrado Storani, Sebastián Borro, Carlos Carella, Pepe Soriano, Luis Brandoni, Mercedes Sosa, entre otros/as. 2)</w:t>
      </w:r>
      <w:r>
        <w:rPr>
          <w:rFonts w:cs="Arial" w:ascii="Arial" w:hAnsi="Arial"/>
          <w:bCs/>
          <w:sz w:val="24"/>
          <w:szCs w:val="24"/>
        </w:rPr>
        <w:t xml:space="preserve"> De Tosco y Ongaro respondiendo a declaraciones de José Rucci. 3) De la FATI con firma de Enrique Marano también respondiendo a Rucci.</w:t>
      </w:r>
    </w:p>
    <w:p>
      <w:pPr>
        <w:pStyle w:val="Normal"/>
        <w:rPr>
          <w:rFonts w:ascii="Arial" w:hAnsi="Arial" w:cs="Arial"/>
          <w:sz w:val="24"/>
          <w:szCs w:val="24"/>
        </w:rPr>
      </w:pPr>
      <w:r>
        <w:rPr>
          <w:rFonts w:cs="Arial" w:ascii="Arial" w:hAnsi="Arial"/>
          <w:b/>
          <w:sz w:val="24"/>
          <w:szCs w:val="24"/>
        </w:rPr>
        <w:t xml:space="preserve">N°27- enero de 1972. </w:t>
      </w:r>
      <w:r>
        <w:rPr>
          <w:rFonts w:cs="Arial" w:ascii="Arial" w:hAnsi="Arial"/>
          <w:sz w:val="24"/>
          <w:szCs w:val="24"/>
        </w:rPr>
        <w:t xml:space="preserve"> </w:t>
      </w:r>
      <w:r>
        <w:rPr>
          <w:rFonts w:cs="Arial" w:ascii="Arial" w:hAnsi="Arial"/>
          <w:bCs/>
          <w:sz w:val="24"/>
          <w:szCs w:val="24"/>
        </w:rPr>
        <w:t>Revista Así 11</w:t>
      </w:r>
      <w:r>
        <w:rPr>
          <w:rFonts w:cs="Arial" w:ascii="Arial" w:hAnsi="Arial"/>
          <w:sz w:val="24"/>
          <w:szCs w:val="24"/>
        </w:rPr>
        <w:t>. Liberación de Raimundo.</w:t>
      </w:r>
    </w:p>
    <w:p>
      <w:pPr>
        <w:pStyle w:val="Normal"/>
        <w:rPr>
          <w:rFonts w:ascii="Arial" w:hAnsi="Arial" w:cs="Arial"/>
          <w:sz w:val="24"/>
          <w:szCs w:val="24"/>
        </w:rPr>
      </w:pPr>
      <w:bookmarkStart w:id="6" w:name="_Hlk109302789"/>
      <w:r>
        <w:rPr>
          <w:rFonts w:cs="Arial" w:ascii="Arial" w:hAnsi="Arial"/>
          <w:b/>
          <w:sz w:val="24"/>
          <w:szCs w:val="24"/>
        </w:rPr>
        <w:t>N°28- enero de 1972.</w:t>
      </w:r>
      <w:r>
        <w:rPr>
          <w:rFonts w:cs="Arial" w:ascii="Arial" w:hAnsi="Arial"/>
          <w:sz w:val="24"/>
          <w:szCs w:val="24"/>
        </w:rPr>
        <w:t xml:space="preserve"> </w:t>
      </w:r>
      <w:bookmarkEnd w:id="6"/>
      <w:r>
        <w:rPr>
          <w:rFonts w:cs="Arial" w:ascii="Arial" w:hAnsi="Arial"/>
          <w:bCs/>
          <w:sz w:val="24"/>
          <w:szCs w:val="24"/>
        </w:rPr>
        <w:t>Revista Primera Plana</w:t>
      </w:r>
      <w:r>
        <w:rPr>
          <w:rFonts w:cs="Arial" w:ascii="Arial" w:hAnsi="Arial"/>
          <w:sz w:val="24"/>
          <w:szCs w:val="24"/>
        </w:rPr>
        <w:t>. Nota sobre Raimundo con una reseña de su trayectoria en gráficos y en la CGT.</w:t>
      </w:r>
    </w:p>
    <w:p>
      <w:pPr>
        <w:pStyle w:val="Normal"/>
        <w:rPr>
          <w:rFonts w:ascii="Arial" w:hAnsi="Arial" w:cs="Arial"/>
          <w:bCs/>
          <w:sz w:val="24"/>
          <w:szCs w:val="24"/>
        </w:rPr>
      </w:pPr>
      <w:r>
        <w:rPr>
          <w:rFonts w:cs="Arial" w:ascii="Arial" w:hAnsi="Arial"/>
          <w:b/>
          <w:sz w:val="24"/>
          <w:szCs w:val="24"/>
        </w:rPr>
        <w:t xml:space="preserve">N°29- 1972. </w:t>
      </w:r>
      <w:r>
        <w:rPr>
          <w:rFonts w:cs="Arial" w:ascii="Arial" w:hAnsi="Arial"/>
          <w:bCs/>
          <w:sz w:val="24"/>
          <w:szCs w:val="24"/>
        </w:rPr>
        <w:t>“Los gráficos cumplimos”. Material de campaña de la Lista Verde para las elecciones del gremio.</w:t>
      </w:r>
    </w:p>
    <w:p>
      <w:pPr>
        <w:pStyle w:val="Normal"/>
        <w:rPr>
          <w:rFonts w:ascii="Arial" w:hAnsi="Arial" w:cs="Arial"/>
          <w:sz w:val="24"/>
          <w:szCs w:val="24"/>
        </w:rPr>
      </w:pPr>
      <w:bookmarkStart w:id="7" w:name="_Hlk109306251"/>
      <w:r>
        <w:rPr>
          <w:rFonts w:cs="Arial" w:ascii="Arial" w:hAnsi="Arial"/>
          <w:b/>
          <w:sz w:val="24"/>
          <w:szCs w:val="24"/>
        </w:rPr>
        <w:t xml:space="preserve">N°30- agosto de 1973. </w:t>
      </w:r>
      <w:r>
        <w:rPr>
          <w:rFonts w:cs="Arial" w:ascii="Arial" w:hAnsi="Arial"/>
          <w:bCs/>
          <w:sz w:val="24"/>
          <w:szCs w:val="24"/>
        </w:rPr>
        <w:t xml:space="preserve">Solicitadas. </w:t>
      </w:r>
      <w:bookmarkEnd w:id="7"/>
      <w:r>
        <w:rPr>
          <w:rFonts w:cs="Arial" w:ascii="Arial" w:hAnsi="Arial"/>
          <w:sz w:val="24"/>
          <w:szCs w:val="24"/>
        </w:rPr>
        <w:t>Posición frente al paro del día 31de la CGT Azopardo y otra sobre la toma de Editorial Abril.</w:t>
      </w:r>
    </w:p>
    <w:p>
      <w:pPr>
        <w:pStyle w:val="Normal"/>
        <w:rPr>
          <w:rFonts w:ascii="Arial" w:hAnsi="Arial" w:cs="Arial"/>
          <w:sz w:val="24"/>
          <w:szCs w:val="24"/>
        </w:rPr>
      </w:pPr>
      <w:r>
        <w:rPr>
          <w:rFonts w:cs="Arial" w:ascii="Arial" w:hAnsi="Arial"/>
          <w:b/>
          <w:sz w:val="24"/>
          <w:szCs w:val="24"/>
        </w:rPr>
        <w:t xml:space="preserve">N°31- octubre de 1973. </w:t>
      </w:r>
      <w:r>
        <w:rPr>
          <w:rFonts w:cs="Arial" w:ascii="Arial" w:hAnsi="Arial"/>
          <w:bCs/>
          <w:sz w:val="24"/>
          <w:szCs w:val="24"/>
        </w:rPr>
        <w:t>Solicitada convocando a la Plaza de Mayo por la asunción de Perón a su tercera presidencia.</w:t>
      </w:r>
    </w:p>
    <w:p>
      <w:pPr>
        <w:pStyle w:val="Normal"/>
        <w:rPr>
          <w:rFonts w:ascii="Arial" w:hAnsi="Arial" w:cs="Arial"/>
          <w:i/>
          <w:i/>
          <w:sz w:val="24"/>
          <w:szCs w:val="24"/>
        </w:rPr>
      </w:pPr>
      <w:r>
        <w:rPr>
          <w:rFonts w:cs="Arial" w:ascii="Arial" w:hAnsi="Arial"/>
          <w:b/>
          <w:sz w:val="24"/>
          <w:szCs w:val="24"/>
        </w:rPr>
        <w:t xml:space="preserve">N°32- </w:t>
      </w:r>
      <w:r>
        <w:rPr>
          <w:rFonts w:cs="Arial" w:ascii="Arial" w:hAnsi="Arial"/>
          <w:b/>
          <w:bCs/>
          <w:iCs/>
          <w:sz w:val="24"/>
          <w:szCs w:val="24"/>
        </w:rPr>
        <w:t xml:space="preserve">14 de enero de 1974. </w:t>
      </w:r>
      <w:r>
        <w:rPr>
          <w:rFonts w:cs="Arial" w:ascii="Arial" w:hAnsi="Arial"/>
          <w:iCs/>
          <w:sz w:val="24"/>
          <w:szCs w:val="24"/>
        </w:rPr>
        <w:t>El Cronista Comercial. Crónica del paro y movilización, que impidió la salida de los diarios, en repudio a atentado a COGTAL.</w:t>
      </w:r>
      <w:r>
        <w:rPr>
          <w:rFonts w:cs="Arial" w:ascii="Arial" w:hAnsi="Arial"/>
          <w:i/>
          <w:sz w:val="24"/>
          <w:szCs w:val="24"/>
        </w:rPr>
        <w:t xml:space="preserve"> </w:t>
      </w:r>
      <w:r>
        <w:rPr>
          <w:rFonts w:cs="Arial" w:ascii="Arial" w:hAnsi="Arial"/>
          <w:iCs/>
          <w:sz w:val="24"/>
          <w:szCs w:val="24"/>
        </w:rPr>
        <w:t>El 1 de febrero un Plenario de Delegados/as rechaza una intimación del Ministerio de Trabajo para que el gremio cese de aplicar medidas de fuerza y ratificó el estado de alerta y movilización.</w:t>
      </w:r>
    </w:p>
    <w:p>
      <w:pPr>
        <w:pStyle w:val="Normal"/>
        <w:rPr>
          <w:rFonts w:ascii="Arial" w:hAnsi="Arial" w:cs="Arial"/>
          <w:sz w:val="24"/>
          <w:szCs w:val="24"/>
        </w:rPr>
      </w:pPr>
      <w:r>
        <w:rPr>
          <w:rFonts w:cs="Arial" w:ascii="Arial" w:hAnsi="Arial"/>
          <w:b/>
          <w:sz w:val="24"/>
          <w:szCs w:val="24"/>
        </w:rPr>
        <w:t xml:space="preserve">N°33- 22 de febrero de 1974. </w:t>
      </w:r>
      <w:r>
        <w:rPr>
          <w:rFonts w:cs="Arial" w:ascii="Arial" w:hAnsi="Arial"/>
          <w:bCs/>
          <w:sz w:val="24"/>
          <w:szCs w:val="24"/>
        </w:rPr>
        <w:t>Solicitada</w:t>
      </w:r>
      <w:r>
        <w:rPr>
          <w:rFonts w:cs="Arial" w:ascii="Arial" w:hAnsi="Arial"/>
          <w:b/>
          <w:sz w:val="24"/>
          <w:szCs w:val="24"/>
        </w:rPr>
        <w:t xml:space="preserve">. </w:t>
      </w:r>
      <w:r>
        <w:rPr>
          <w:rFonts w:cs="Arial" w:ascii="Arial" w:hAnsi="Arial"/>
          <w:sz w:val="24"/>
          <w:szCs w:val="24"/>
        </w:rPr>
        <w:t>Convocatoria a Asamblea para Junta Electoral.</w:t>
      </w:r>
    </w:p>
    <w:p>
      <w:pPr>
        <w:pStyle w:val="Normal"/>
        <w:rPr>
          <w:rFonts w:ascii="Arial" w:hAnsi="Arial" w:cs="Arial"/>
          <w:sz w:val="24"/>
          <w:szCs w:val="24"/>
        </w:rPr>
      </w:pPr>
      <w:r>
        <w:rPr>
          <w:rFonts w:cs="Arial" w:ascii="Arial" w:hAnsi="Arial"/>
          <w:b/>
          <w:sz w:val="24"/>
          <w:szCs w:val="24"/>
        </w:rPr>
        <w:t xml:space="preserve">N°34- febrero y marzo 1974. </w:t>
      </w:r>
      <w:r>
        <w:rPr>
          <w:rFonts w:cs="Arial" w:ascii="Arial" w:hAnsi="Arial"/>
          <w:bCs/>
          <w:sz w:val="24"/>
          <w:szCs w:val="24"/>
        </w:rPr>
        <w:t>Solicitadas varias</w:t>
      </w:r>
      <w:r>
        <w:rPr>
          <w:rFonts w:cs="Arial" w:ascii="Arial" w:hAnsi="Arial"/>
          <w:b/>
          <w:sz w:val="24"/>
          <w:szCs w:val="24"/>
        </w:rPr>
        <w:t xml:space="preserve"> </w:t>
      </w:r>
      <w:r>
        <w:rPr>
          <w:rFonts w:cs="Arial" w:ascii="Arial" w:hAnsi="Arial"/>
          <w:sz w:val="24"/>
          <w:szCs w:val="24"/>
        </w:rPr>
        <w:t>convocando a asambleas</w:t>
      </w:r>
      <w:r>
        <w:rPr>
          <w:rFonts w:cs="Arial" w:ascii="Arial" w:hAnsi="Arial"/>
          <w:b/>
          <w:sz w:val="24"/>
          <w:szCs w:val="24"/>
        </w:rPr>
        <w:t xml:space="preserve"> </w:t>
      </w:r>
      <w:r>
        <w:rPr>
          <w:rFonts w:cs="Arial" w:ascii="Arial" w:hAnsi="Arial"/>
          <w:sz w:val="24"/>
          <w:szCs w:val="24"/>
        </w:rPr>
        <w:t>para discutir el anteproyecto de Convenio.</w:t>
      </w:r>
    </w:p>
    <w:p>
      <w:pPr>
        <w:pStyle w:val="Normal"/>
        <w:rPr>
          <w:rFonts w:ascii="Arial" w:hAnsi="Arial" w:cs="Arial"/>
          <w:sz w:val="24"/>
          <w:szCs w:val="24"/>
        </w:rPr>
      </w:pPr>
      <w:bookmarkStart w:id="8" w:name="_Hlk108601059"/>
      <w:r>
        <w:rPr>
          <w:rFonts w:cs="Arial" w:ascii="Arial" w:hAnsi="Arial"/>
          <w:b/>
          <w:sz w:val="24"/>
          <w:szCs w:val="24"/>
        </w:rPr>
        <w:t xml:space="preserve">N°35- </w:t>
      </w:r>
      <w:r>
        <w:rPr>
          <w:rFonts w:cs="Arial" w:ascii="Arial" w:hAnsi="Arial"/>
          <w:b/>
          <w:bCs/>
          <w:sz w:val="24"/>
          <w:szCs w:val="24"/>
        </w:rPr>
        <w:t>24 de abril de 1974</w:t>
      </w:r>
      <w:r>
        <w:rPr>
          <w:rFonts w:cs="Arial" w:ascii="Arial" w:hAnsi="Arial"/>
          <w:sz w:val="24"/>
          <w:szCs w:val="24"/>
        </w:rPr>
        <w:t>.</w:t>
      </w:r>
      <w:bookmarkEnd w:id="8"/>
      <w:r>
        <w:rPr>
          <w:rFonts w:cs="Arial" w:ascii="Arial" w:hAnsi="Arial"/>
          <w:bCs/>
          <w:sz w:val="24"/>
          <w:szCs w:val="24"/>
        </w:rPr>
        <w:t>Solicitada. Agrupación Gráfica Organización y Lucha</w:t>
      </w:r>
      <w:r>
        <w:rPr>
          <w:rFonts w:cs="Arial" w:ascii="Arial" w:hAnsi="Arial"/>
          <w:b/>
          <w:sz w:val="24"/>
          <w:szCs w:val="24"/>
        </w:rPr>
        <w:t xml:space="preserve"> </w:t>
      </w:r>
      <w:r>
        <w:rPr>
          <w:rFonts w:cs="Arial" w:ascii="Arial" w:hAnsi="Arial"/>
          <w:sz w:val="24"/>
          <w:szCs w:val="24"/>
        </w:rPr>
        <w:t xml:space="preserve">con apoyo crítico a la Lista Verde </w:t>
      </w:r>
    </w:p>
    <w:p>
      <w:pPr>
        <w:pStyle w:val="Normal"/>
        <w:rPr>
          <w:rFonts w:ascii="Arial" w:hAnsi="Arial" w:cs="Arial"/>
          <w:sz w:val="24"/>
          <w:szCs w:val="24"/>
        </w:rPr>
      </w:pPr>
      <w:r>
        <w:rPr>
          <w:rFonts w:cs="Arial" w:ascii="Arial" w:hAnsi="Arial"/>
          <w:b/>
          <w:sz w:val="24"/>
          <w:szCs w:val="24"/>
        </w:rPr>
        <w:t xml:space="preserve">N°36- </w:t>
      </w:r>
      <w:r>
        <w:rPr>
          <w:rFonts w:cs="Arial" w:ascii="Arial" w:hAnsi="Arial"/>
          <w:b/>
          <w:bCs/>
          <w:sz w:val="24"/>
          <w:szCs w:val="24"/>
        </w:rPr>
        <w:t>26 de abril de 1974</w:t>
      </w:r>
      <w:r>
        <w:rPr>
          <w:rFonts w:cs="Arial" w:ascii="Arial" w:hAnsi="Arial"/>
          <w:sz w:val="24"/>
          <w:szCs w:val="24"/>
        </w:rPr>
        <w:t>.</w:t>
      </w:r>
      <w:r>
        <w:rPr>
          <w:rFonts w:cs="Arial" w:ascii="Arial" w:hAnsi="Arial"/>
          <w:bCs/>
          <w:sz w:val="24"/>
          <w:szCs w:val="24"/>
        </w:rPr>
        <w:t>Solicitada</w:t>
      </w:r>
      <w:r>
        <w:rPr>
          <w:rFonts w:cs="Arial" w:ascii="Arial" w:hAnsi="Arial"/>
          <w:b/>
          <w:sz w:val="24"/>
          <w:szCs w:val="24"/>
        </w:rPr>
        <w:t xml:space="preserve"> </w:t>
      </w:r>
      <w:r>
        <w:rPr>
          <w:rFonts w:cs="Arial" w:ascii="Arial" w:hAnsi="Arial"/>
          <w:bCs/>
          <w:sz w:val="24"/>
          <w:szCs w:val="24"/>
        </w:rPr>
        <w:t>de la</w:t>
      </w:r>
      <w:r>
        <w:rPr>
          <w:rFonts w:cs="Arial" w:ascii="Arial" w:hAnsi="Arial"/>
          <w:b/>
          <w:sz w:val="24"/>
          <w:szCs w:val="24"/>
        </w:rPr>
        <w:t xml:space="preserve"> </w:t>
      </w:r>
      <w:r>
        <w:rPr>
          <w:rFonts w:cs="Arial" w:ascii="Arial" w:hAnsi="Arial"/>
          <w:bCs/>
          <w:sz w:val="24"/>
          <w:szCs w:val="24"/>
        </w:rPr>
        <w:t>Juventud Trabajadora Peronista</w:t>
      </w:r>
      <w:r>
        <w:rPr>
          <w:rFonts w:cs="Arial" w:ascii="Arial" w:hAnsi="Arial"/>
          <w:b/>
          <w:sz w:val="24"/>
          <w:szCs w:val="24"/>
        </w:rPr>
        <w:t xml:space="preserve"> </w:t>
      </w:r>
      <w:r>
        <w:rPr>
          <w:rFonts w:cs="Arial" w:ascii="Arial" w:hAnsi="Arial"/>
          <w:sz w:val="24"/>
          <w:szCs w:val="24"/>
        </w:rPr>
        <w:t xml:space="preserve">con apoyo crítico a la Lista Verde y </w:t>
      </w:r>
      <w:r>
        <w:rPr>
          <w:rFonts w:cs="Arial" w:ascii="Arial" w:hAnsi="Arial"/>
          <w:bCs/>
          <w:sz w:val="24"/>
          <w:szCs w:val="24"/>
        </w:rPr>
        <w:t>solicitada de la Lista Verde de los Gráficos</w:t>
      </w:r>
      <w:r>
        <w:rPr>
          <w:rFonts w:cs="Arial" w:ascii="Arial" w:hAnsi="Arial"/>
          <w:b/>
          <w:sz w:val="24"/>
          <w:szCs w:val="24"/>
        </w:rPr>
        <w:t xml:space="preserve"> </w:t>
      </w:r>
      <w:r>
        <w:rPr>
          <w:rFonts w:cs="Arial" w:ascii="Arial" w:hAnsi="Arial"/>
          <w:sz w:val="24"/>
          <w:szCs w:val="24"/>
        </w:rPr>
        <w:t>con programa y candidatos.</w:t>
      </w:r>
    </w:p>
    <w:p>
      <w:pPr>
        <w:pStyle w:val="Normal"/>
        <w:rPr>
          <w:rFonts w:ascii="Arial" w:hAnsi="Arial" w:cs="Arial"/>
          <w:sz w:val="24"/>
          <w:szCs w:val="24"/>
        </w:rPr>
      </w:pPr>
      <w:r>
        <w:rPr>
          <w:rFonts w:cs="Arial" w:ascii="Arial" w:hAnsi="Arial"/>
          <w:b/>
          <w:sz w:val="24"/>
          <w:szCs w:val="24"/>
        </w:rPr>
        <w:t xml:space="preserve">N°37- 11 de mayo de 1974. </w:t>
      </w:r>
      <w:r>
        <w:rPr>
          <w:rFonts w:cs="Arial" w:ascii="Arial" w:hAnsi="Arial"/>
          <w:bCs/>
          <w:sz w:val="24"/>
          <w:szCs w:val="24"/>
        </w:rPr>
        <w:t>Solicitada. A</w:t>
      </w:r>
      <w:r>
        <w:rPr>
          <w:rFonts w:cs="Arial" w:ascii="Arial" w:hAnsi="Arial"/>
          <w:sz w:val="24"/>
          <w:szCs w:val="24"/>
        </w:rPr>
        <w:t>poyo al conflicto de IVISA.</w:t>
      </w:r>
    </w:p>
    <w:p>
      <w:pPr>
        <w:pStyle w:val="Normal"/>
        <w:rPr>
          <w:rFonts w:ascii="Arial" w:hAnsi="Arial" w:cs="Arial"/>
          <w:i/>
          <w:i/>
          <w:sz w:val="24"/>
          <w:szCs w:val="24"/>
          <w:u w:val="single"/>
        </w:rPr>
      </w:pPr>
      <w:r>
        <w:rPr>
          <w:rFonts w:cs="Arial" w:ascii="Arial" w:hAnsi="Arial"/>
          <w:i/>
          <w:sz w:val="24"/>
          <w:szCs w:val="24"/>
          <w:u w:val="single"/>
        </w:rPr>
        <w:t>La Asamblea del 26 de junio de 1974.</w:t>
      </w:r>
    </w:p>
    <w:p>
      <w:pPr>
        <w:pStyle w:val="Normal"/>
        <w:rPr>
          <w:rFonts w:ascii="Arial" w:hAnsi="Arial" w:cs="Arial"/>
          <w:i/>
          <w:i/>
          <w:sz w:val="24"/>
          <w:szCs w:val="24"/>
          <w:u w:val="single"/>
        </w:rPr>
      </w:pPr>
      <w:r>
        <w:rPr>
          <w:rFonts w:cs="Arial" w:ascii="Arial" w:hAnsi="Arial"/>
          <w:i/>
          <w:sz w:val="24"/>
          <w:szCs w:val="24"/>
        </w:rPr>
        <w:t>El 26 de junio de 1974 se realiza la Asamblea Extraordinaria que tiene como punto principal la renovación de nuestro Convenio Colectivo de Trabajo a través de la “Reclasificación del cuadro de Ramas y Categorías y valores remunerativos de las mismas”</w:t>
      </w:r>
      <w:r>
        <w:rPr>
          <w:rStyle w:val="Ancladenotaalpie"/>
          <w:rFonts w:cs="Arial" w:ascii="Arial" w:hAnsi="Arial"/>
          <w:i/>
          <w:sz w:val="24"/>
          <w:szCs w:val="24"/>
        </w:rPr>
        <w:footnoteReference w:id="6"/>
      </w:r>
      <w:r>
        <w:rPr>
          <w:rFonts w:cs="Arial" w:ascii="Arial" w:hAnsi="Arial"/>
          <w:i/>
          <w:sz w:val="24"/>
          <w:szCs w:val="24"/>
        </w:rPr>
        <w:t>; avanzando también en lo referido a condiciones de trabajo. El 22 de mayo se aprueba en reunión de CGA -encabezada por Jorge Zakour en su carácter de Secretario General y votando también él positivamente- un proyecto de declaración para la Asamblea del 26/6, en que de persistir la negativa patronal el 1 de julio se realizarán asambleas en los lugares de trabajo de 0 a 24 horas como comienzo de un vasto plan de lucha. Previo a esto se había realizado una amplia difusión y discusión del proyecto de Convenio con los trabajadores/as a través de asambleas por zona.</w:t>
      </w:r>
    </w:p>
    <w:p>
      <w:pPr>
        <w:pStyle w:val="Normal"/>
        <w:rPr>
          <w:rFonts w:ascii="Arial" w:hAnsi="Arial" w:cs="Arial"/>
          <w:i/>
          <w:i/>
          <w:sz w:val="24"/>
          <w:szCs w:val="24"/>
        </w:rPr>
      </w:pPr>
      <w:r>
        <w:rPr>
          <w:rFonts w:cs="Arial" w:ascii="Arial" w:hAnsi="Arial"/>
          <w:i/>
          <w:sz w:val="24"/>
          <w:szCs w:val="24"/>
        </w:rPr>
        <w:t>La asamblea se realiza en el club Barracas en la calle Iriarte 2056 y asisten “alrededor de 4.000 asociados a nuestro gremio”</w:t>
      </w:r>
      <w:r>
        <w:rPr>
          <w:rStyle w:val="Ancladenotaalpie"/>
          <w:rFonts w:cs="Arial" w:ascii="Arial" w:hAnsi="Arial"/>
          <w:i/>
          <w:sz w:val="24"/>
          <w:szCs w:val="24"/>
        </w:rPr>
        <w:footnoteReference w:id="7"/>
      </w:r>
      <w:r>
        <w:rPr>
          <w:rFonts w:cs="Arial" w:ascii="Arial" w:hAnsi="Arial"/>
          <w:i/>
          <w:sz w:val="24"/>
          <w:szCs w:val="24"/>
        </w:rPr>
        <w:t xml:space="preserve">. Al comienzo de la asamblea Zakour toma el micrófono y “advierte a los afiliados presentes que tanto él como el vocal Alberto Santanello, se oponen a que esta asamblea vaya a tomar medidas de lucha. También aclara Zakour que él está en contra de cualquier resolución de los asambleístas (…) porque si se adoptaran medidas de lucha eso significa estar en contra del general Perón y contra los principios del movimiento obrero decretados por la CGT y las 62 Organizaciones. (…) por tanto presentamos nuestra renuncia indeclinable como miembros de la Comisión General Administrativa. Debe consignarse que mientras Zakour exponía en forma tan insólita e inesperada su renuncia indeclinable (…) producía una sensación inicial de estupor rápidamente exteriorizada con frases y palabras (…) como las siguientes ‘las ratas se van y nunca volverán…’. (…) Por momentos la asamblea corea fervorosamente los nombres de Perón, Evita, Calipo, la sangre derramada no será negociada, y otras claras reafirmaciones de la línea de dignidad de los gráficos. Se produce la deserción de Zakour, comprobándose que de 44 miembros titulares y suplentes elegidos en los comicios del 24 de abril de 1974 solamente son cuatro los que imitan la renuncia de Zakour (…) desbaratando la maniobra con que los renegados se ilusionaron poder provocar la acefalía de la CGA. También permanecen sin moverse (…) y con la más férrea unidad los 4.000 compañeros asambleístas, dispuestos a hacer respetar las determinaciones que resuelva esta Asamblea”. </w:t>
      </w:r>
    </w:p>
    <w:p>
      <w:pPr>
        <w:pStyle w:val="Normal"/>
        <w:rPr>
          <w:rFonts w:ascii="Arial" w:hAnsi="Arial" w:cs="Arial"/>
          <w:i/>
          <w:i/>
          <w:sz w:val="24"/>
          <w:szCs w:val="24"/>
        </w:rPr>
      </w:pPr>
      <w:r>
        <w:rPr>
          <w:rFonts w:cs="Arial" w:ascii="Arial" w:hAnsi="Arial"/>
          <w:i/>
          <w:sz w:val="24"/>
          <w:szCs w:val="24"/>
        </w:rPr>
        <w:t xml:space="preserve">Raimundo Ongaro es elegido para presidir la asamblea y el compañero Francisco Ozemo es el miembro de la CGA que da lectura al proyecto de declaración que contiene el petitorio y el plan de lucha. </w:t>
      </w:r>
    </w:p>
    <w:p>
      <w:pPr>
        <w:pStyle w:val="Normal"/>
        <w:rPr>
          <w:rFonts w:ascii="Arial" w:hAnsi="Arial" w:cs="Arial"/>
          <w:b/>
          <w:b/>
          <w:sz w:val="24"/>
          <w:szCs w:val="24"/>
        </w:rPr>
      </w:pPr>
      <w:r>
        <w:rPr>
          <w:rFonts w:cs="Arial" w:ascii="Arial" w:hAnsi="Arial"/>
          <w:b/>
          <w:sz w:val="24"/>
          <w:szCs w:val="24"/>
        </w:rPr>
        <w:t xml:space="preserve">N°38- </w:t>
      </w:r>
      <w:r>
        <w:rPr>
          <w:rFonts w:cs="Arial" w:ascii="Arial" w:hAnsi="Arial"/>
          <w:b/>
          <w:sz w:val="24"/>
          <w:szCs w:val="24"/>
        </w:rPr>
        <w:t>A</w:t>
      </w:r>
      <w:r>
        <w:rPr>
          <w:rFonts w:cs="Arial" w:ascii="Arial" w:hAnsi="Arial"/>
          <w:b/>
          <w:sz w:val="24"/>
          <w:szCs w:val="24"/>
        </w:rPr>
        <w:t xml:space="preserve"> </w:t>
      </w:r>
      <w:r>
        <w:rPr>
          <w:rFonts w:cs="Arial" w:ascii="Arial" w:hAnsi="Arial"/>
          <w:bCs/>
          <w:sz w:val="24"/>
          <w:szCs w:val="24"/>
        </w:rPr>
        <w:t>Texto completo de la resolución de la Asamblea y acta del escribano actuante.</w:t>
      </w:r>
    </w:p>
    <w:p>
      <w:pPr>
        <w:pStyle w:val="Normal"/>
        <w:rPr>
          <w:rFonts w:ascii="Arial" w:hAnsi="Arial" w:cs="Arial"/>
          <w:i/>
          <w:i/>
          <w:sz w:val="24"/>
          <w:szCs w:val="24"/>
        </w:rPr>
      </w:pPr>
      <w:r>
        <w:rPr>
          <w:rFonts w:cs="Arial" w:ascii="Arial" w:hAnsi="Arial"/>
          <w:i/>
          <w:sz w:val="24"/>
          <w:szCs w:val="24"/>
        </w:rPr>
        <w:t>Sometido a votación es aprobado por unanimidad.</w:t>
      </w:r>
    </w:p>
    <w:p>
      <w:pPr>
        <w:pStyle w:val="Normal"/>
        <w:rPr>
          <w:rFonts w:ascii="Arial" w:hAnsi="Arial" w:cs="Arial"/>
          <w:i/>
          <w:i/>
          <w:sz w:val="24"/>
          <w:szCs w:val="24"/>
        </w:rPr>
      </w:pPr>
      <w:r>
        <w:rPr>
          <w:rFonts w:cs="Arial" w:ascii="Arial" w:hAnsi="Arial"/>
          <w:i/>
          <w:sz w:val="24"/>
          <w:szCs w:val="24"/>
        </w:rPr>
        <w:t>“</w:t>
      </w:r>
      <w:r>
        <w:rPr>
          <w:rFonts w:cs="Arial" w:ascii="Arial" w:hAnsi="Arial"/>
          <w:i/>
          <w:sz w:val="24"/>
          <w:szCs w:val="24"/>
        </w:rPr>
        <w:t>Cabe consignar que durante el desarrollo de esta reunión fueron constantes y numerosos los momentos en que los asociados saludaron con aplausos y ovaciones las categóricas definiciones de unidad en la lucha, no dejando lugar a ninguna duda a que preferir honra sin sindicatos y no sindicatos sin honra no representa solo entonar una frase sino cumplirla a conciencia, sabiendo que hay riesgos y sacrificios inevitables pero también una victoria que aguarda a los explotados y esa victoria no la podrán impedir ni los patrones ni los burócratas.”</w:t>
      </w:r>
    </w:p>
    <w:p>
      <w:pPr>
        <w:pStyle w:val="Normal"/>
        <w:rPr>
          <w:rFonts w:ascii="Arial" w:hAnsi="Arial" w:cs="Arial"/>
          <w:i/>
          <w:i/>
          <w:sz w:val="24"/>
          <w:szCs w:val="24"/>
        </w:rPr>
      </w:pPr>
      <w:r>
        <w:rPr>
          <w:rFonts w:cs="Arial" w:ascii="Arial" w:hAnsi="Arial"/>
          <w:i/>
          <w:sz w:val="24"/>
          <w:szCs w:val="24"/>
        </w:rPr>
        <w:t>Tras las renuncias (cuatro), la CGA de nuestra FGB quedó conformada por: Secretario General Oscar Francomano; Prosecretario General Francisco Ozemo; Secretario de Organización Justo Aragundi; Prosecretaria de Organización Isabel Molina; Secretario de Prensa y Cultura José Incarbone; Secretario de Asistencia Social Ramón Intruvini; Prosecretaria de Asistencia Social Ester Escarpite; Tesorero Román Assie; Protesorero Omar Botto; Secretario de Actas Roberto Aguirre.</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bookmarkStart w:id="9" w:name="_Hlk109378749"/>
      <w:r>
        <w:rPr>
          <w:rFonts w:cs="Arial" w:ascii="Arial" w:hAnsi="Arial"/>
          <w:b/>
          <w:sz w:val="24"/>
          <w:szCs w:val="24"/>
        </w:rPr>
        <w:t xml:space="preserve">N°39- junio 1974. </w:t>
      </w:r>
      <w:bookmarkEnd w:id="9"/>
      <w:r>
        <w:rPr>
          <w:rFonts w:cs="Arial" w:ascii="Arial" w:hAnsi="Arial"/>
          <w:bCs/>
          <w:sz w:val="24"/>
          <w:szCs w:val="24"/>
        </w:rPr>
        <w:t>Solicitadas varias</w:t>
      </w:r>
      <w:r>
        <w:rPr>
          <w:rFonts w:cs="Arial" w:ascii="Arial" w:hAnsi="Arial"/>
          <w:b/>
          <w:sz w:val="24"/>
          <w:szCs w:val="24"/>
        </w:rPr>
        <w:t xml:space="preserve">. </w:t>
      </w:r>
      <w:r>
        <w:rPr>
          <w:rFonts w:cs="Arial" w:ascii="Arial" w:hAnsi="Arial"/>
          <w:sz w:val="24"/>
          <w:szCs w:val="24"/>
        </w:rPr>
        <w:t xml:space="preserve">Luego de la deserción de Zakour, Raimundo tomó diversas solicitadas publicadas por el gremio con la firma del renunciante en su carácter de Secretario General y escribió comentarios sobre ellas donde expresa su dolor y su bronca. </w:t>
      </w:r>
    </w:p>
    <w:p>
      <w:pPr>
        <w:pStyle w:val="Normal"/>
        <w:rPr>
          <w:rFonts w:ascii="Arial" w:hAnsi="Arial" w:cs="Arial"/>
          <w:i/>
          <w:i/>
          <w:sz w:val="24"/>
          <w:szCs w:val="24"/>
        </w:rPr>
      </w:pPr>
      <w:r>
        <w:rPr>
          <w:rFonts w:cs="Arial" w:ascii="Arial" w:hAnsi="Arial"/>
          <w:b/>
          <w:sz w:val="24"/>
          <w:szCs w:val="24"/>
        </w:rPr>
        <w:t xml:space="preserve">N°40- junio 1974. </w:t>
      </w:r>
      <w:r>
        <w:rPr>
          <w:rFonts w:cs="Arial" w:ascii="Arial" w:hAnsi="Arial"/>
          <w:bCs/>
          <w:sz w:val="24"/>
          <w:szCs w:val="24"/>
        </w:rPr>
        <w:t>Crónica del diario Noticias de la asamblea.</w:t>
      </w:r>
      <w:r>
        <w:rPr>
          <w:rFonts w:cs="Arial" w:ascii="Arial" w:hAnsi="Arial"/>
          <w:sz w:val="24"/>
          <w:szCs w:val="24"/>
        </w:rPr>
        <w:t xml:space="preserve"> </w:t>
      </w:r>
    </w:p>
    <w:p>
      <w:pPr>
        <w:pStyle w:val="Normal"/>
        <w:rPr>
          <w:rFonts w:ascii="Arial" w:hAnsi="Arial" w:cs="Arial"/>
          <w:iCs/>
          <w:sz w:val="24"/>
          <w:szCs w:val="24"/>
        </w:rPr>
      </w:pPr>
      <w:r>
        <w:rPr>
          <w:rFonts w:cs="Arial" w:ascii="Arial" w:hAnsi="Arial"/>
          <w:b/>
          <w:sz w:val="24"/>
          <w:szCs w:val="24"/>
        </w:rPr>
        <w:t xml:space="preserve">N°41- </w:t>
      </w:r>
      <w:r>
        <w:rPr>
          <w:rFonts w:cs="Arial" w:ascii="Arial" w:hAnsi="Arial"/>
          <w:b/>
          <w:bCs/>
          <w:iCs/>
          <w:sz w:val="24"/>
          <w:szCs w:val="24"/>
        </w:rPr>
        <w:t xml:space="preserve">28 de junio de 1974. </w:t>
      </w:r>
      <w:bookmarkStart w:id="10" w:name="_Hlk108609335"/>
      <w:r>
        <w:rPr>
          <w:rFonts w:cs="Arial" w:ascii="Arial" w:hAnsi="Arial"/>
          <w:iCs/>
          <w:sz w:val="24"/>
          <w:szCs w:val="24"/>
        </w:rPr>
        <w:t>Diario Noticias</w:t>
      </w:r>
      <w:bookmarkEnd w:id="10"/>
      <w:r>
        <w:rPr>
          <w:rFonts w:cs="Arial" w:ascii="Arial" w:hAnsi="Arial"/>
          <w:iCs/>
          <w:sz w:val="24"/>
          <w:szCs w:val="24"/>
        </w:rPr>
        <w:t xml:space="preserve">. Al día siguiente de la aprobación del Plan de Lucha, el Ministerio de Trabajo intima a nuestro Sindicato para que levante las medidas adoptadas, un plenario de delegados/as las ratifica. </w:t>
      </w:r>
    </w:p>
    <w:p>
      <w:pPr>
        <w:pStyle w:val="Normal"/>
        <w:rPr>
          <w:rFonts w:ascii="Arial" w:hAnsi="Arial" w:cs="Arial"/>
          <w:i/>
          <w:i/>
          <w:sz w:val="24"/>
          <w:szCs w:val="24"/>
        </w:rPr>
      </w:pPr>
      <w:r>
        <w:rPr>
          <w:rFonts w:cs="Arial" w:ascii="Arial" w:hAnsi="Arial"/>
          <w:i/>
          <w:sz w:val="24"/>
          <w:szCs w:val="24"/>
        </w:rPr>
        <w:t>El lunes 1 de julio no solamente no salen los diarios producto de las asambleas de 24 horas, ese día fallece Juan Domingo Perón. Nuestro sindicato expresó su dolor en un comunicado y determinó que los diarios sólo podían editarse para cubrir la muerte de Perón y sin publicidades.</w:t>
      </w:r>
    </w:p>
    <w:p>
      <w:pPr>
        <w:pStyle w:val="Normal"/>
        <w:rPr>
          <w:rFonts w:ascii="Arial" w:hAnsi="Arial" w:cs="Arial"/>
          <w:b/>
          <w:b/>
          <w:sz w:val="24"/>
          <w:szCs w:val="24"/>
        </w:rPr>
      </w:pPr>
      <w:bookmarkStart w:id="11" w:name="_Hlk108609288"/>
      <w:r>
        <w:rPr>
          <w:rFonts w:cs="Arial" w:ascii="Arial" w:hAnsi="Arial"/>
          <w:b/>
          <w:sz w:val="24"/>
          <w:szCs w:val="24"/>
        </w:rPr>
        <w:t>N°42- 1 de julio de 1974</w:t>
      </w:r>
      <w:bookmarkEnd w:id="11"/>
      <w:r>
        <w:rPr>
          <w:rFonts w:cs="Arial" w:ascii="Arial" w:hAnsi="Arial"/>
          <w:b/>
          <w:sz w:val="24"/>
          <w:szCs w:val="24"/>
        </w:rPr>
        <w:t xml:space="preserve">. </w:t>
      </w:r>
      <w:r>
        <w:rPr>
          <w:rFonts w:cs="Arial" w:ascii="Arial" w:hAnsi="Arial"/>
          <w:bCs/>
          <w:sz w:val="24"/>
          <w:szCs w:val="24"/>
        </w:rPr>
        <w:t>Texto de la solicitada por la muerte de Perón.</w:t>
      </w:r>
    </w:p>
    <w:p>
      <w:pPr>
        <w:pStyle w:val="Normal"/>
        <w:rPr>
          <w:rFonts w:ascii="Arial" w:hAnsi="Arial" w:cs="Arial"/>
          <w:i/>
          <w:i/>
          <w:sz w:val="24"/>
          <w:szCs w:val="24"/>
        </w:rPr>
      </w:pPr>
      <w:r>
        <w:rPr>
          <w:rFonts w:cs="Arial" w:ascii="Arial" w:hAnsi="Arial"/>
          <w:b/>
          <w:sz w:val="24"/>
          <w:szCs w:val="24"/>
        </w:rPr>
        <w:t>N°43- 5 de julio de 1974</w:t>
      </w:r>
      <w:r>
        <w:rPr/>
        <w:t xml:space="preserve">.  </w:t>
      </w:r>
      <w:r>
        <w:rPr>
          <w:rFonts w:cs="Arial" w:ascii="Arial" w:hAnsi="Arial"/>
          <w:iCs/>
          <w:sz w:val="24"/>
          <w:szCs w:val="24"/>
        </w:rPr>
        <w:t>Diario Noticias. Las empresas denunciaron ante el Ministerio de Trabajo a nuestra FGB el 4 julio –día del sepelio de Perón- y el 5 se la convocó a una audiencia, lo que provocó el rechazo a tal accionar.</w:t>
      </w:r>
      <w:r>
        <w:rPr>
          <w:rFonts w:cs="Arial" w:ascii="Arial" w:hAnsi="Arial"/>
          <w:bCs/>
          <w:sz w:val="24"/>
          <w:szCs w:val="24"/>
        </w:rPr>
        <w:t xml:space="preserve"> Acta de la audiencia y Comunicado de Prensa</w:t>
      </w:r>
      <w:r>
        <w:rPr>
          <w:rFonts w:cs="Arial" w:ascii="Arial" w:hAnsi="Arial"/>
          <w:b/>
          <w:sz w:val="24"/>
          <w:szCs w:val="24"/>
        </w:rPr>
        <w:t>.</w:t>
      </w:r>
    </w:p>
    <w:p>
      <w:pPr>
        <w:pStyle w:val="Normal"/>
        <w:rPr>
          <w:rFonts w:ascii="Arial" w:hAnsi="Arial" w:cs="Arial"/>
          <w:i/>
          <w:i/>
          <w:sz w:val="24"/>
          <w:szCs w:val="24"/>
        </w:rPr>
      </w:pPr>
      <w:r>
        <w:rPr>
          <w:rFonts w:cs="Arial" w:ascii="Arial" w:hAnsi="Arial"/>
          <w:b/>
          <w:sz w:val="24"/>
          <w:szCs w:val="24"/>
        </w:rPr>
        <w:t xml:space="preserve">N°44- </w:t>
      </w:r>
      <w:r>
        <w:rPr>
          <w:rFonts w:cs="Arial" w:ascii="Arial" w:hAnsi="Arial"/>
          <w:b/>
          <w:bCs/>
          <w:iCs/>
          <w:sz w:val="24"/>
          <w:szCs w:val="24"/>
        </w:rPr>
        <w:t>13 de julio de 1974.</w:t>
      </w:r>
      <w:r>
        <w:rPr>
          <w:rFonts w:cs="Arial" w:ascii="Arial" w:hAnsi="Arial"/>
          <w:iCs/>
          <w:sz w:val="24"/>
          <w:szCs w:val="24"/>
        </w:rPr>
        <w:t xml:space="preserve">  Diario Noticias. Ongaro denuncia que Zakour busca la intervención del gremio</w:t>
      </w:r>
      <w:r>
        <w:rPr>
          <w:rFonts w:cs="Arial" w:ascii="Arial" w:hAnsi="Arial"/>
          <w:i/>
          <w:sz w:val="24"/>
          <w:szCs w:val="24"/>
        </w:rPr>
        <w:t>.</w:t>
      </w:r>
    </w:p>
    <w:p>
      <w:pPr>
        <w:pStyle w:val="Normal"/>
        <w:rPr>
          <w:rFonts w:ascii="Arial" w:hAnsi="Arial" w:cs="Arial"/>
          <w:i/>
          <w:i/>
          <w:sz w:val="24"/>
          <w:szCs w:val="24"/>
        </w:rPr>
      </w:pPr>
      <w:r>
        <w:rPr>
          <w:rFonts w:cs="Arial" w:ascii="Arial" w:hAnsi="Arial"/>
          <w:b/>
          <w:sz w:val="24"/>
          <w:szCs w:val="24"/>
        </w:rPr>
        <w:t>N°45- 17 de julio de 1974.</w:t>
      </w:r>
      <w:r>
        <w:rPr>
          <w:rFonts w:cs="Arial" w:ascii="Arial" w:hAnsi="Arial"/>
          <w:sz w:val="24"/>
          <w:szCs w:val="24"/>
        </w:rPr>
        <w:t xml:space="preserve"> </w:t>
      </w:r>
      <w:r>
        <w:rPr>
          <w:rFonts w:cs="Arial" w:ascii="Arial" w:hAnsi="Arial"/>
          <w:bCs/>
          <w:sz w:val="24"/>
          <w:szCs w:val="24"/>
        </w:rPr>
        <w:t>Solicitada. Declaración del Plenario de Delegados/as.</w:t>
      </w:r>
      <w:r>
        <w:rPr>
          <w:rFonts w:cs="Arial" w:ascii="Arial" w:hAnsi="Arial"/>
          <w:b/>
          <w:sz w:val="24"/>
          <w:szCs w:val="24"/>
        </w:rPr>
        <w:t xml:space="preserve"> </w:t>
      </w:r>
      <w:r>
        <w:rPr>
          <w:rFonts w:cs="Arial" w:ascii="Arial" w:hAnsi="Arial"/>
          <w:sz w:val="24"/>
          <w:szCs w:val="24"/>
        </w:rPr>
        <w:t>Firman las agrupaciones que se comprometieron con el Plan de Lucha, entre ellas las que respondían a la Lista Verde, al PB, a la JTP, a PO, al PST y al PC.</w:t>
      </w:r>
    </w:p>
    <w:p>
      <w:pPr>
        <w:pStyle w:val="Normal"/>
        <w:rPr>
          <w:rFonts w:ascii="Arial" w:hAnsi="Arial" w:cs="Arial"/>
          <w:i/>
          <w:i/>
          <w:sz w:val="24"/>
          <w:szCs w:val="24"/>
        </w:rPr>
      </w:pPr>
      <w:r>
        <w:rPr>
          <w:rFonts w:cs="Arial" w:ascii="Arial" w:hAnsi="Arial"/>
          <w:b/>
          <w:sz w:val="24"/>
          <w:szCs w:val="24"/>
        </w:rPr>
        <w:t xml:space="preserve">N°46- </w:t>
      </w:r>
      <w:r>
        <w:rPr>
          <w:rFonts w:cs="Arial" w:ascii="Arial" w:hAnsi="Arial"/>
          <w:b/>
          <w:bCs/>
          <w:iCs/>
          <w:sz w:val="24"/>
          <w:szCs w:val="24"/>
        </w:rPr>
        <w:t>18 de julio</w:t>
      </w:r>
      <w:r>
        <w:rPr>
          <w:rFonts w:cs="Arial" w:ascii="Arial" w:hAnsi="Arial"/>
          <w:iCs/>
          <w:sz w:val="24"/>
          <w:szCs w:val="24"/>
        </w:rPr>
        <w:t xml:space="preserve"> </w:t>
      </w:r>
      <w:r>
        <w:rPr>
          <w:rFonts w:cs="Arial" w:ascii="Arial" w:hAnsi="Arial"/>
          <w:b/>
          <w:bCs/>
          <w:iCs/>
          <w:sz w:val="24"/>
          <w:szCs w:val="24"/>
        </w:rPr>
        <w:t>de 1974.</w:t>
      </w:r>
      <w:r>
        <w:rPr>
          <w:rFonts w:cs="Arial" w:ascii="Arial" w:hAnsi="Arial"/>
          <w:iCs/>
          <w:sz w:val="24"/>
          <w:szCs w:val="24"/>
        </w:rPr>
        <w:t xml:space="preserve">  Diario Noticias. Un Plenario de Delegados/as reinicia el Plan de Lucha que había sido interrumpido por la muerte de Perón. Se pararán dos horas por turno en días rotativos de acuerdo a zonas ya preestablecidas comenzando el lunes 22 de julio. Además, se autoriza al Sindicato a tomar medidas preventivas frente a una inminente intervención del gremio por parte del Ministerio de Trabajo.</w:t>
      </w:r>
    </w:p>
    <w:p>
      <w:pPr>
        <w:pStyle w:val="Normal"/>
        <w:rPr>
          <w:rFonts w:ascii="Arial" w:hAnsi="Arial" w:cs="Arial"/>
          <w:iCs/>
          <w:sz w:val="24"/>
          <w:szCs w:val="24"/>
        </w:rPr>
      </w:pPr>
      <w:r>
        <w:rPr>
          <w:rFonts w:cs="Arial" w:ascii="Arial" w:hAnsi="Arial"/>
          <w:b/>
          <w:sz w:val="24"/>
          <w:szCs w:val="24"/>
        </w:rPr>
        <w:t xml:space="preserve">N°47- </w:t>
      </w:r>
      <w:r>
        <w:rPr>
          <w:rFonts w:cs="Arial" w:ascii="Arial" w:hAnsi="Arial"/>
          <w:b/>
          <w:bCs/>
          <w:iCs/>
          <w:sz w:val="24"/>
          <w:szCs w:val="24"/>
        </w:rPr>
        <w:t xml:space="preserve">23 de julio de 1974. </w:t>
      </w:r>
      <w:r>
        <w:rPr>
          <w:rFonts w:cs="Arial" w:ascii="Arial" w:hAnsi="Arial"/>
          <w:iCs/>
          <w:sz w:val="24"/>
          <w:szCs w:val="24"/>
        </w:rPr>
        <w:t xml:space="preserve"> Diario Noticias. La FGB realiza una conferencia de prensa repudiando la actitud del ministro Otero -en declaraciones periodísticas volvió a amenazar con el quite de personería y criticó a Ongaro- y ratificando el Plan de Lucha, que ese día había provocado una fuerte demora en la salida de los diarios.</w:t>
      </w:r>
    </w:p>
    <w:p>
      <w:pPr>
        <w:pStyle w:val="Normal"/>
        <w:rPr>
          <w:rFonts w:ascii="Arial" w:hAnsi="Arial" w:cs="Arial"/>
          <w:sz w:val="24"/>
          <w:szCs w:val="24"/>
        </w:rPr>
      </w:pPr>
      <w:r>
        <w:rPr>
          <w:rFonts w:cs="Arial" w:ascii="Arial" w:hAnsi="Arial"/>
          <w:b/>
          <w:sz w:val="24"/>
          <w:szCs w:val="24"/>
        </w:rPr>
        <w:t xml:space="preserve">N°48- 29 de julio de 1974. </w:t>
      </w:r>
      <w:r>
        <w:rPr>
          <w:rFonts w:cs="Arial" w:ascii="Arial" w:hAnsi="Arial"/>
          <w:bCs/>
          <w:sz w:val="24"/>
          <w:szCs w:val="24"/>
        </w:rPr>
        <w:t xml:space="preserve">Solicitada. </w:t>
      </w:r>
      <w:r>
        <w:rPr>
          <w:rFonts w:cs="Arial" w:ascii="Arial" w:hAnsi="Arial"/>
          <w:sz w:val="24"/>
          <w:szCs w:val="24"/>
        </w:rPr>
        <w:t>Rechaza acusaciones del ministro Otero por malversación de fondos.</w:t>
      </w:r>
    </w:p>
    <w:p>
      <w:pPr>
        <w:pStyle w:val="Normal"/>
        <w:rPr>
          <w:rFonts w:ascii="Arial" w:hAnsi="Arial" w:cs="Arial"/>
          <w:iCs/>
          <w:sz w:val="24"/>
          <w:szCs w:val="24"/>
        </w:rPr>
      </w:pPr>
      <w:r>
        <w:rPr>
          <w:rFonts w:cs="Arial" w:ascii="Arial" w:hAnsi="Arial"/>
          <w:b/>
          <w:sz w:val="24"/>
          <w:szCs w:val="24"/>
        </w:rPr>
        <w:t xml:space="preserve">N°49- </w:t>
      </w:r>
      <w:r>
        <w:rPr>
          <w:rFonts w:cs="Arial" w:ascii="Arial" w:hAnsi="Arial"/>
          <w:b/>
          <w:bCs/>
          <w:iCs/>
          <w:sz w:val="24"/>
          <w:szCs w:val="24"/>
        </w:rPr>
        <w:t xml:space="preserve">3 de agosto de 1974. </w:t>
      </w:r>
      <w:r>
        <w:rPr>
          <w:rFonts w:cs="Arial" w:ascii="Arial" w:hAnsi="Arial"/>
          <w:iCs/>
          <w:sz w:val="24"/>
          <w:szCs w:val="24"/>
        </w:rPr>
        <w:t>El 31 de julio es asesinado por la Triple A el diputado Rodolfo Ortega Peña, su viuda rechaza el ofrecimiento de que sus restos sean velados en Congreso y elige la sede de nuestro sindicato. Durante el traslado de sus restos al cementerio de Chacarita fueron detenidas 380 personas, Ongaro increpó duramente a los efectivos policiales.</w:t>
      </w:r>
    </w:p>
    <w:p>
      <w:pPr>
        <w:pStyle w:val="Normal"/>
        <w:rPr>
          <w:rFonts w:ascii="Arial" w:hAnsi="Arial" w:cs="Arial"/>
          <w:iCs/>
          <w:sz w:val="24"/>
          <w:szCs w:val="24"/>
        </w:rPr>
      </w:pPr>
      <w:r>
        <w:rPr>
          <w:rFonts w:cs="Arial" w:ascii="Arial" w:hAnsi="Arial"/>
          <w:b/>
          <w:sz w:val="24"/>
          <w:szCs w:val="24"/>
        </w:rPr>
        <w:t xml:space="preserve">N°50- </w:t>
      </w:r>
      <w:r>
        <w:rPr>
          <w:rFonts w:cs="Arial" w:ascii="Arial" w:hAnsi="Arial"/>
          <w:b/>
          <w:bCs/>
          <w:iCs/>
          <w:sz w:val="24"/>
          <w:szCs w:val="24"/>
        </w:rPr>
        <w:t xml:space="preserve">7, 9 y 11 de agosto. </w:t>
      </w:r>
      <w:r>
        <w:rPr>
          <w:rFonts w:cs="Arial" w:ascii="Arial" w:hAnsi="Arial"/>
          <w:iCs/>
          <w:sz w:val="24"/>
          <w:szCs w:val="24"/>
        </w:rPr>
        <w:t>Diarios Noticias y Clarín.</w:t>
      </w:r>
      <w:r>
        <w:rPr>
          <w:rFonts w:cs="Arial" w:ascii="Arial" w:hAnsi="Arial"/>
          <w:b/>
          <w:bCs/>
          <w:iCs/>
          <w:sz w:val="24"/>
          <w:szCs w:val="24"/>
        </w:rPr>
        <w:t xml:space="preserve"> </w:t>
      </w:r>
      <w:r>
        <w:rPr>
          <w:rFonts w:cs="Arial" w:ascii="Arial" w:hAnsi="Arial"/>
          <w:iCs/>
          <w:sz w:val="24"/>
          <w:szCs w:val="24"/>
        </w:rPr>
        <w:t>El 6 de agosto un Plenario de Delegados/as dispuso un paro de 24 horas en todas las empresas editoriales que impidió la aparición de los diarios el día 8. En conferencia de prensa, Ongaro denuncia la colocación de un explosivo a 48 horas del velatorio de Ortega Peña. El paro tuvo un acatamiento del 95% y el gremio ante una vista cursada por el Ministerio de Trabajo respondió que continuará con las medidas de acción directa hasta obtener la reclasificación de las categorías.</w:t>
      </w:r>
    </w:p>
    <w:p>
      <w:pPr>
        <w:pStyle w:val="Normal"/>
        <w:rPr>
          <w:rFonts w:ascii="Arial" w:hAnsi="Arial" w:cs="Arial"/>
          <w:bCs/>
          <w:i/>
          <w:i/>
          <w:sz w:val="24"/>
          <w:szCs w:val="24"/>
        </w:rPr>
      </w:pPr>
      <w:r>
        <w:rPr>
          <w:rFonts w:cs="Arial" w:ascii="Arial" w:hAnsi="Arial"/>
          <w:b/>
          <w:sz w:val="24"/>
          <w:szCs w:val="24"/>
        </w:rPr>
        <w:t xml:space="preserve">N°51- 13 de agosto de 1974. </w:t>
      </w:r>
      <w:r>
        <w:rPr>
          <w:rFonts w:cs="Arial" w:ascii="Arial" w:hAnsi="Arial"/>
          <w:bCs/>
          <w:sz w:val="24"/>
          <w:szCs w:val="24"/>
        </w:rPr>
        <w:t>Diario Noticias. Transcribe parte de un volante con el título “A ti, joven mujer gráfica” firmado, entre otros, por la Lista Celeste y Blanca llamando a apoyar las sentencias de muerte de la Triple A, entre ellas la de Ongaro.</w:t>
      </w:r>
    </w:p>
    <w:p>
      <w:pPr>
        <w:pStyle w:val="Normal"/>
        <w:rPr>
          <w:rFonts w:ascii="Arial" w:hAnsi="Arial" w:cs="Arial"/>
          <w:iCs/>
          <w:sz w:val="24"/>
          <w:szCs w:val="24"/>
        </w:rPr>
      </w:pPr>
      <w:r>
        <w:rPr>
          <w:rFonts w:cs="Arial" w:ascii="Arial" w:hAnsi="Arial"/>
          <w:b/>
          <w:sz w:val="24"/>
          <w:szCs w:val="24"/>
        </w:rPr>
        <w:t xml:space="preserve">N°52- </w:t>
      </w:r>
      <w:r>
        <w:rPr>
          <w:rFonts w:cs="Arial" w:ascii="Arial" w:hAnsi="Arial"/>
          <w:b/>
          <w:bCs/>
          <w:iCs/>
          <w:sz w:val="24"/>
          <w:szCs w:val="24"/>
        </w:rPr>
        <w:t xml:space="preserve">18 de agosto de 1974. </w:t>
      </w:r>
      <w:r>
        <w:rPr>
          <w:rFonts w:cs="Arial" w:ascii="Arial" w:hAnsi="Arial"/>
          <w:iCs/>
          <w:sz w:val="24"/>
          <w:szCs w:val="24"/>
        </w:rPr>
        <w:t>Diarios Noticias y Clarín. Un nuevo Plenario realizado el 14 de agosto resolvió continuar con el Plan de Lucha con paros de dos horas por turno a partir del lunes 19, continuando miércoles jueves y viernes de la misma semana y cerrando con un paro de 48 horas para los días 28 y 29 del mismo mes.</w:t>
      </w:r>
    </w:p>
    <w:p>
      <w:pPr>
        <w:pStyle w:val="Normal"/>
        <w:rPr>
          <w:rFonts w:ascii="Arial" w:hAnsi="Arial" w:cs="Arial"/>
          <w:sz w:val="24"/>
          <w:szCs w:val="24"/>
        </w:rPr>
      </w:pPr>
      <w:bookmarkStart w:id="12" w:name="_Hlk32328548"/>
      <w:r>
        <w:rPr>
          <w:rFonts w:cs="Arial" w:ascii="Arial" w:hAnsi="Arial"/>
          <w:b/>
          <w:sz w:val="24"/>
          <w:szCs w:val="24"/>
        </w:rPr>
        <w:t xml:space="preserve">N°53- </w:t>
      </w:r>
      <w:r>
        <w:rPr>
          <w:rFonts w:cs="Arial" w:ascii="Arial" w:hAnsi="Arial"/>
          <w:b/>
          <w:bCs/>
          <w:sz w:val="24"/>
          <w:szCs w:val="24"/>
        </w:rPr>
        <w:t xml:space="preserve">19 de agosto de 1974. </w:t>
      </w:r>
      <w:r>
        <w:rPr>
          <w:rFonts w:cs="Arial" w:ascii="Arial" w:hAnsi="Arial"/>
          <w:bCs/>
          <w:sz w:val="24"/>
          <w:szCs w:val="24"/>
        </w:rPr>
        <w:t>Solicitada</w:t>
      </w:r>
      <w:bookmarkEnd w:id="12"/>
      <w:r>
        <w:rPr>
          <w:rFonts w:cs="Arial" w:ascii="Arial" w:hAnsi="Arial"/>
          <w:bCs/>
          <w:sz w:val="24"/>
          <w:szCs w:val="24"/>
        </w:rPr>
        <w:t>.</w:t>
      </w:r>
      <w:r>
        <w:rPr>
          <w:rFonts w:cs="Arial" w:ascii="Arial" w:hAnsi="Arial"/>
          <w:sz w:val="24"/>
          <w:szCs w:val="24"/>
        </w:rPr>
        <w:t xml:space="preserve"> Declaración del Plenario de Delegados/as</w:t>
      </w:r>
      <w:r>
        <w:rPr>
          <w:rFonts w:cs="Arial" w:ascii="Arial" w:hAnsi="Arial"/>
          <w:bCs/>
          <w:sz w:val="24"/>
          <w:szCs w:val="24"/>
        </w:rPr>
        <w:t xml:space="preserve"> “Gráficos: Fraternalmente unidos en defensa de nuestros derechos”.</w:t>
      </w:r>
      <w:r>
        <w:rPr>
          <w:rFonts w:cs="Arial" w:ascii="Arial" w:hAnsi="Arial"/>
          <w:b/>
          <w:sz w:val="24"/>
          <w:szCs w:val="24"/>
        </w:rPr>
        <w:t xml:space="preserve"> </w:t>
      </w:r>
    </w:p>
    <w:p>
      <w:pPr>
        <w:pStyle w:val="Normal"/>
        <w:rPr>
          <w:rFonts w:ascii="Arial" w:hAnsi="Arial" w:cs="Arial"/>
          <w:sz w:val="24"/>
          <w:szCs w:val="24"/>
        </w:rPr>
      </w:pPr>
      <w:r>
        <w:rPr>
          <w:rFonts w:cs="Arial" w:ascii="Arial" w:hAnsi="Arial"/>
          <w:b/>
          <w:sz w:val="24"/>
          <w:szCs w:val="24"/>
        </w:rPr>
        <w:t xml:space="preserve">N°54- </w:t>
      </w:r>
      <w:r>
        <w:rPr>
          <w:rFonts w:cs="Arial" w:ascii="Arial" w:hAnsi="Arial"/>
          <w:b/>
          <w:bCs/>
          <w:sz w:val="24"/>
          <w:szCs w:val="24"/>
        </w:rPr>
        <w:t>23 de agosto de 1974.</w:t>
      </w:r>
      <w:r>
        <w:rPr>
          <w:rFonts w:cs="Arial" w:ascii="Arial" w:hAnsi="Arial"/>
          <w:b/>
          <w:sz w:val="24"/>
          <w:szCs w:val="24"/>
        </w:rPr>
        <w:t xml:space="preserve"> </w:t>
      </w:r>
      <w:r>
        <w:rPr>
          <w:rFonts w:cs="Arial" w:ascii="Arial" w:hAnsi="Arial"/>
          <w:bCs/>
          <w:sz w:val="24"/>
          <w:szCs w:val="24"/>
        </w:rPr>
        <w:t xml:space="preserve">Solicitada. </w:t>
      </w:r>
      <w:r>
        <w:rPr>
          <w:rFonts w:cs="Arial" w:ascii="Arial" w:hAnsi="Arial"/>
          <w:sz w:val="24"/>
          <w:szCs w:val="24"/>
        </w:rPr>
        <w:t>Declaración de la Comisión General Administrativa</w:t>
      </w:r>
      <w:r>
        <w:rPr>
          <w:rFonts w:cs="Arial" w:ascii="Arial" w:hAnsi="Arial"/>
          <w:bCs/>
          <w:sz w:val="24"/>
          <w:szCs w:val="24"/>
        </w:rPr>
        <w:t xml:space="preserve"> “Gráficos: Nuestra protesta continuará mientras perdure la injusticia”</w:t>
      </w:r>
      <w:r>
        <w:rPr>
          <w:rFonts w:cs="Arial" w:ascii="Arial" w:hAnsi="Arial"/>
          <w:sz w:val="24"/>
          <w:szCs w:val="24"/>
        </w:rPr>
        <w:t xml:space="preserve"> y nota en diario Clarín.</w:t>
      </w:r>
      <w:bookmarkStart w:id="13" w:name="_Hlk29552950"/>
      <w:bookmarkEnd w:id="13"/>
    </w:p>
    <w:p>
      <w:pPr>
        <w:pStyle w:val="Normal"/>
        <w:rPr>
          <w:rFonts w:ascii="Arial" w:hAnsi="Arial" w:cs="Arial"/>
          <w:iCs/>
          <w:sz w:val="24"/>
          <w:szCs w:val="24"/>
        </w:rPr>
      </w:pPr>
      <w:r>
        <w:rPr>
          <w:rFonts w:cs="Arial" w:ascii="Arial" w:hAnsi="Arial"/>
          <w:b/>
          <w:sz w:val="24"/>
          <w:szCs w:val="24"/>
        </w:rPr>
        <w:t xml:space="preserve">N°55- </w:t>
      </w:r>
      <w:r>
        <w:rPr>
          <w:rFonts w:cs="Arial" w:ascii="Arial" w:hAnsi="Arial"/>
          <w:b/>
          <w:bCs/>
          <w:iCs/>
          <w:sz w:val="24"/>
          <w:szCs w:val="24"/>
        </w:rPr>
        <w:t xml:space="preserve">24 y 25 de agosto de 1974. </w:t>
      </w:r>
      <w:r>
        <w:rPr>
          <w:rFonts w:cs="Arial" w:ascii="Arial" w:hAnsi="Arial"/>
          <w:iCs/>
          <w:sz w:val="24"/>
          <w:szCs w:val="24"/>
        </w:rPr>
        <w:t>Diarios Noticias y Clarín. El mismo lunes 19 el ministro Otero anuncia en conferencia de prensa el retiro de la personería gremial de nuestra Federación Gráfica Bonaerense y la intervención de nuestra Obra Social. La respuesta fue un paro de 48 horas que impidió la salida de los diarios los días 21 y 22. El renunciante Zakour y su agrupación solicitan una nueva personería gremial. El viernes de la misma semana un Plenario resolvió trabajar a convenio y paros de dos horas por turno desde el martes 27 al viernes de la misma semana; ese día se realizará un nuevo Plenario que deberá fijar la fecha para un paro de 72 horas.</w:t>
      </w:r>
      <w:r>
        <w:rPr>
          <w:rStyle w:val="Ancladenotaalpie"/>
          <w:rFonts w:cs="Arial" w:ascii="Arial" w:hAnsi="Arial"/>
          <w:iCs/>
          <w:sz w:val="24"/>
          <w:szCs w:val="24"/>
        </w:rPr>
        <w:footnoteReference w:id="8"/>
      </w:r>
    </w:p>
    <w:p>
      <w:pPr>
        <w:pStyle w:val="Normal"/>
        <w:rPr>
          <w:rFonts w:ascii="Arial" w:hAnsi="Arial" w:cs="Arial"/>
          <w:i/>
          <w:i/>
          <w:sz w:val="24"/>
          <w:szCs w:val="24"/>
        </w:rPr>
      </w:pPr>
      <w:r>
        <w:rPr>
          <w:rFonts w:cs="Arial" w:ascii="Arial" w:hAnsi="Arial"/>
          <w:b/>
          <w:sz w:val="24"/>
          <w:szCs w:val="24"/>
        </w:rPr>
        <w:t>N°56- 27 de agosto de 1974.</w:t>
      </w:r>
      <w:r>
        <w:rPr>
          <w:rFonts w:cs="Arial" w:ascii="Arial" w:hAnsi="Arial"/>
          <w:bCs/>
          <w:sz w:val="24"/>
          <w:szCs w:val="24"/>
        </w:rPr>
        <w:t xml:space="preserve"> La Causa Peronista Nº8.</w:t>
      </w:r>
      <w:r>
        <w:rPr>
          <w:rFonts w:cs="Arial" w:ascii="Arial" w:hAnsi="Arial"/>
          <w:b/>
          <w:sz w:val="24"/>
          <w:szCs w:val="24"/>
        </w:rPr>
        <w:t xml:space="preserve"> </w:t>
      </w:r>
      <w:r>
        <w:rPr>
          <w:rFonts w:cs="Arial" w:ascii="Arial" w:hAnsi="Arial"/>
          <w:bCs/>
          <w:sz w:val="24"/>
          <w:szCs w:val="24"/>
        </w:rPr>
        <w:t>Reportaje a Ongaro s</w:t>
      </w:r>
      <w:r>
        <w:rPr>
          <w:rFonts w:cs="Arial" w:ascii="Arial" w:hAnsi="Arial"/>
          <w:sz w:val="24"/>
          <w:szCs w:val="24"/>
        </w:rPr>
        <w:t>obre la reorganización del peronismo tras la muerte de Perón.</w:t>
      </w:r>
      <w:bookmarkStart w:id="14" w:name="_Hlk29808383"/>
      <w:bookmarkEnd w:id="14"/>
    </w:p>
    <w:p>
      <w:pPr>
        <w:pStyle w:val="Normal"/>
        <w:rPr>
          <w:rFonts w:ascii="Arial" w:hAnsi="Arial" w:cs="Arial"/>
          <w:iCs/>
          <w:sz w:val="24"/>
          <w:szCs w:val="24"/>
        </w:rPr>
      </w:pPr>
      <w:r>
        <w:rPr>
          <w:rFonts w:cs="Arial" w:ascii="Arial" w:hAnsi="Arial"/>
          <w:b/>
          <w:sz w:val="24"/>
          <w:szCs w:val="24"/>
        </w:rPr>
        <w:t xml:space="preserve">N°57- </w:t>
      </w:r>
      <w:r>
        <w:rPr>
          <w:rFonts w:cs="Arial" w:ascii="Arial" w:hAnsi="Arial"/>
          <w:b/>
          <w:bCs/>
          <w:iCs/>
          <w:sz w:val="24"/>
          <w:szCs w:val="24"/>
        </w:rPr>
        <w:t xml:space="preserve">31 de agosto de 1974. </w:t>
      </w:r>
      <w:r>
        <w:rPr>
          <w:rFonts w:cs="Arial" w:ascii="Arial" w:hAnsi="Arial"/>
          <w:iCs/>
          <w:sz w:val="24"/>
          <w:szCs w:val="24"/>
        </w:rPr>
        <w:t>Diario Clarín. El 30 de agosto un Plenario aprobó una propuesta de la CGA de quite de colaboración, corte de horas extras y trabajo a reglamento hasta el 10 de septiembre. Se realizarán reuniones con otros gremios, como las seccionales cordobesas de Luz y Fuerza y SMATA, para implementar un plan de lucha en conjunto. Los puntos principales son la lucha por los aumentos salariales y la vigencia de la democracia sindical.</w:t>
      </w:r>
    </w:p>
    <w:p>
      <w:pPr>
        <w:pStyle w:val="Normal"/>
        <w:rPr>
          <w:rFonts w:ascii="Arial" w:hAnsi="Arial" w:cs="Arial"/>
          <w:sz w:val="24"/>
          <w:szCs w:val="24"/>
        </w:rPr>
      </w:pPr>
      <w:bookmarkStart w:id="15" w:name="_Hlk29817668"/>
      <w:r>
        <w:rPr>
          <w:rFonts w:cs="Arial" w:ascii="Arial" w:hAnsi="Arial"/>
          <w:b/>
          <w:sz w:val="24"/>
          <w:szCs w:val="24"/>
        </w:rPr>
        <w:t xml:space="preserve">N°58- 4 de septiembre de 1974. </w:t>
      </w:r>
      <w:r>
        <w:rPr>
          <w:rFonts w:cs="Arial" w:ascii="Arial" w:hAnsi="Arial"/>
          <w:bCs/>
          <w:sz w:val="24"/>
          <w:szCs w:val="24"/>
        </w:rPr>
        <w:t xml:space="preserve">El Combatiente </w:t>
      </w:r>
      <w:r>
        <w:rPr>
          <w:rFonts w:cs="Arial" w:ascii="Arial" w:hAnsi="Arial"/>
          <w:sz w:val="24"/>
          <w:szCs w:val="24"/>
        </w:rPr>
        <w:t>(Órgano de prensa del Partido Revolucionario de los Trabajadores)</w:t>
      </w:r>
      <w:r>
        <w:rPr>
          <w:rFonts w:cs="Arial" w:ascii="Arial" w:hAnsi="Arial"/>
          <w:bCs/>
          <w:sz w:val="24"/>
          <w:szCs w:val="24"/>
        </w:rPr>
        <w:t xml:space="preserve"> Nº133</w:t>
      </w:r>
      <w:r>
        <w:rPr>
          <w:rFonts w:cs="Arial" w:ascii="Arial" w:hAnsi="Arial"/>
          <w:sz w:val="24"/>
          <w:szCs w:val="24"/>
        </w:rPr>
        <w:t xml:space="preserve">. </w:t>
      </w:r>
      <w:r>
        <w:rPr>
          <w:rFonts w:cs="Arial" w:ascii="Arial" w:hAnsi="Arial"/>
          <w:bCs/>
          <w:sz w:val="24"/>
          <w:szCs w:val="24"/>
        </w:rPr>
        <w:t xml:space="preserve">“Reportaje a un compañero gráfico”. </w:t>
      </w:r>
      <w:bookmarkEnd w:id="15"/>
      <w:r>
        <w:rPr>
          <w:rFonts w:cs="Arial" w:ascii="Arial" w:hAnsi="Arial"/>
          <w:sz w:val="24"/>
          <w:szCs w:val="24"/>
        </w:rPr>
        <w:t>Aunque en la nota no se lo nombra, el reporteado es el propio Ongaro.</w:t>
      </w:r>
    </w:p>
    <w:p>
      <w:pPr>
        <w:pStyle w:val="Normal"/>
        <w:rPr>
          <w:rFonts w:ascii="Arial" w:hAnsi="Arial" w:cs="Arial"/>
          <w:iCs/>
          <w:sz w:val="24"/>
          <w:szCs w:val="24"/>
        </w:rPr>
      </w:pPr>
      <w:r>
        <w:rPr>
          <w:rFonts w:cs="Arial" w:ascii="Arial" w:hAnsi="Arial"/>
          <w:b/>
          <w:sz w:val="24"/>
          <w:szCs w:val="24"/>
        </w:rPr>
        <w:t xml:space="preserve">N°59- </w:t>
      </w:r>
      <w:r>
        <w:rPr>
          <w:rFonts w:cs="Arial" w:ascii="Arial" w:hAnsi="Arial"/>
          <w:b/>
          <w:bCs/>
          <w:iCs/>
          <w:sz w:val="24"/>
          <w:szCs w:val="24"/>
        </w:rPr>
        <w:t xml:space="preserve">7 de septiembre de 1974. </w:t>
      </w:r>
      <w:r>
        <w:rPr>
          <w:rFonts w:cs="Arial" w:ascii="Arial" w:hAnsi="Arial"/>
          <w:iCs/>
          <w:sz w:val="24"/>
          <w:szCs w:val="24"/>
        </w:rPr>
        <w:t xml:space="preserve">Diario Clarín. El 6 de septiembre explota una bomba “de regular poder” en el domicilio de Jorge Zakour en el barrio de Barracas. Grupos de trabajadores gráficos se acercan a expresar su solidaridad. En conferencia de prensa Zakour expresa que “es una consecuencia de su renuncia a la secretaría general”. “Por su parte los dirigentes Pedro Ranelli y Dante Oberlín formularon consideraciones sobre la Agrupación Gráfica Francisco Calipo identificada con los postulados justicialistas”. </w:t>
      </w:r>
    </w:p>
    <w:p>
      <w:pPr>
        <w:pStyle w:val="Normal"/>
        <w:rPr>
          <w:rFonts w:ascii="Arial" w:hAnsi="Arial" w:cs="Arial"/>
          <w:iCs/>
          <w:sz w:val="24"/>
          <w:szCs w:val="24"/>
        </w:rPr>
      </w:pPr>
      <w:r>
        <w:rPr>
          <w:rFonts w:cs="Arial" w:ascii="Arial" w:hAnsi="Arial"/>
          <w:b/>
          <w:sz w:val="24"/>
          <w:szCs w:val="24"/>
        </w:rPr>
        <w:t xml:space="preserve">N°60- </w:t>
      </w:r>
      <w:r>
        <w:rPr>
          <w:rFonts w:cs="Arial" w:ascii="Arial" w:hAnsi="Arial"/>
          <w:b/>
          <w:bCs/>
          <w:iCs/>
          <w:sz w:val="24"/>
          <w:szCs w:val="24"/>
        </w:rPr>
        <w:t xml:space="preserve">8 de septiembre de 1974. </w:t>
      </w:r>
      <w:r>
        <w:rPr>
          <w:rFonts w:cs="Arial" w:ascii="Arial" w:hAnsi="Arial"/>
          <w:iCs/>
          <w:sz w:val="24"/>
          <w:szCs w:val="24"/>
        </w:rPr>
        <w:t>Diario Clarín. El sábado 7 se realiza en la sede de la FGB “una reunión de trabajo de delegados de los gremios alineados en el sector denominado ‘combativo’, con vistas a la integración de una ‘comisión coordinadora de lucha’. El objetivo es “lograr reivindicaciones salariales y la convocatoria de las comisiones paritarias”. Intervinieron en los debates Agustín Tosco, Raimundo Ongaro, Roque Romero (adjunto SMATA Córdoba), Jorge Di Pascuale (Farmacia) y representantes de vialidad y ATE. El representante de la FOTIA manifestó su adhesión y anunció un plan de lucha de su gremio.</w:t>
      </w:r>
    </w:p>
    <w:p>
      <w:pPr>
        <w:pStyle w:val="Normal"/>
        <w:rPr>
          <w:rFonts w:ascii="Arial" w:hAnsi="Arial" w:cs="Arial"/>
          <w:iCs/>
          <w:sz w:val="24"/>
          <w:szCs w:val="24"/>
        </w:rPr>
      </w:pPr>
      <w:r>
        <w:rPr>
          <w:rFonts w:cs="Arial" w:ascii="Arial" w:hAnsi="Arial"/>
          <w:b/>
          <w:sz w:val="24"/>
          <w:szCs w:val="24"/>
        </w:rPr>
        <w:t xml:space="preserve">N°61- </w:t>
      </w:r>
      <w:r>
        <w:rPr>
          <w:rFonts w:cs="Arial" w:ascii="Arial" w:hAnsi="Arial"/>
          <w:b/>
          <w:bCs/>
          <w:iCs/>
          <w:sz w:val="24"/>
          <w:szCs w:val="24"/>
        </w:rPr>
        <w:t xml:space="preserve">11 de septiembre de 1974. </w:t>
      </w:r>
      <w:r>
        <w:rPr>
          <w:rFonts w:cs="Arial" w:ascii="Arial" w:hAnsi="Arial"/>
          <w:iCs/>
          <w:sz w:val="24"/>
          <w:szCs w:val="24"/>
        </w:rPr>
        <w:t>Diario Clarín. Los mismos dirigentes en una reunión posterior convocaron a un plenario a realizarse en Tucumán el sábado 14, para conformar la Comisión Nacional de Gremios en Lucha. En declaraciones periodísticas Ongaro manifestó que “no es una CGT paralela, ni una superestructura que dirigirá a los gremios, sino que nuestro objetivo será la unidad de los gremios”. Se reitera el pedido por la democracia sindical ya que ATE Rosario y SMATA Córdoba fueron intervenidos por las dirigencias nacionales, en APBA (Periodistas) había un delegado normalizador y a nuestra FGB se le había retirado la personería gremial.</w:t>
      </w:r>
    </w:p>
    <w:p>
      <w:pPr>
        <w:pStyle w:val="Normal"/>
        <w:rPr>
          <w:rFonts w:ascii="Arial" w:hAnsi="Arial" w:cs="Arial"/>
          <w:b/>
          <w:b/>
          <w:sz w:val="24"/>
          <w:szCs w:val="24"/>
        </w:rPr>
      </w:pPr>
      <w:r>
        <w:rPr>
          <w:rFonts w:cs="Arial" w:ascii="Arial" w:hAnsi="Arial"/>
          <w:b/>
          <w:sz w:val="24"/>
          <w:szCs w:val="24"/>
        </w:rPr>
        <w:t xml:space="preserve">N°62- </w:t>
      </w:r>
      <w:r>
        <w:rPr>
          <w:rFonts w:cs="Arial" w:ascii="Arial" w:hAnsi="Arial"/>
          <w:b/>
          <w:bCs/>
          <w:iCs/>
          <w:sz w:val="24"/>
          <w:szCs w:val="24"/>
        </w:rPr>
        <w:t xml:space="preserve">16 de septiembre de 1974. </w:t>
      </w:r>
      <w:r>
        <w:rPr>
          <w:rFonts w:cs="Arial" w:ascii="Arial" w:hAnsi="Arial"/>
          <w:iCs/>
          <w:sz w:val="24"/>
          <w:szCs w:val="24"/>
        </w:rPr>
        <w:t xml:space="preserve">Diario Clarín. “En algún lugar de Tucumán se reunieron los ‘combativos’”. En un sitio “que no fue revelado” se realizó el plenario que constituyó la Coordinadora Nacional de Lucha Sindical. El gremio anfitrión, la FOTIA, “estuvo ausente en razón de la reciente intervención que ha movilizado a todos sus dirigentes”. </w:t>
      </w:r>
    </w:p>
    <w:p>
      <w:pPr>
        <w:pStyle w:val="Normal"/>
        <w:rPr>
          <w:rFonts w:ascii="Arial" w:hAnsi="Arial" w:cs="Arial"/>
          <w:iCs/>
          <w:sz w:val="24"/>
          <w:szCs w:val="24"/>
        </w:rPr>
      </w:pPr>
      <w:r>
        <w:rPr>
          <w:rFonts w:cs="Arial" w:ascii="Arial" w:hAnsi="Arial"/>
          <w:iCs/>
          <w:sz w:val="24"/>
          <w:szCs w:val="24"/>
        </w:rPr>
        <w:t>En la declaración se expresa: “Inspirados en el ejemplo de los héroes y mártires de la liberación nacional y social, convencidos de que defender la verdad y la justicia nos ha significado todavía mayores sacrificios, pero también la victoria final de los explotados y oprimidos, reafirmamos nuestra decisión de recorrer juntos con los trabajadores y el pueblo nuestro, el camino y las luchas que sean necesarias para recuperar todo lo que nos pertenece”. (…) “Los que vinimos este 14 y 15 de septiembre a Tucumán, jamás tuvimos ni tendremos las ideas o banderas extrañas que enarbolan los delincuentes económicos, los entregadores de nuestra soberanía los monopolios internacionales o los que traicionan el mandato del pueblo”. “El propósito fundamental de la convocatoria de los gremios combativos y en lucha es unir nuestro corazón y nuestra solidaridad activa a los trabajadores tucumanos, apoyándolos incondicionalmente (…)”.  Asistieron “una cantidad importante de gremios y comisiones sindicales” y no todas pudieron llegar por “las insólitas prohibiciones gubernamentales”.</w:t>
      </w:r>
    </w:p>
    <w:p>
      <w:pPr>
        <w:pStyle w:val="Normal"/>
        <w:rPr>
          <w:rFonts w:ascii="Arial" w:hAnsi="Arial" w:cs="Arial"/>
          <w:iCs/>
          <w:sz w:val="24"/>
          <w:szCs w:val="24"/>
        </w:rPr>
      </w:pPr>
      <w:r>
        <w:rPr>
          <w:rFonts w:cs="Arial" w:ascii="Arial" w:hAnsi="Arial"/>
          <w:iCs/>
          <w:sz w:val="24"/>
          <w:szCs w:val="24"/>
        </w:rPr>
        <w:t>El documento cuestiona la política económica y tiene duras críticas al ministro de Trabajo Ricardo Otero. Entre los objetivos plantea: la defensa de salarios justos y la plena vigencia de la democracia sindical, acuerda una estructura orgánica compuesta por una mesa nacional, y la constitución de mesas regionales y zonales. A través de ellas se irán determinando “las medidas organizativas elementales, las movilizaciones y las medidas de acción directa que surjan de las bases en cada lugar del país”. Finalmente, se anuncia que se tomarán las medidas para que las convocatorias de las próximas reuniones lleguen a conocimiento de todos.</w:t>
      </w:r>
    </w:p>
    <w:p>
      <w:pPr>
        <w:pStyle w:val="Normal"/>
        <w:rPr>
          <w:rFonts w:ascii="Arial" w:hAnsi="Arial" w:cs="Arial"/>
          <w:iCs/>
          <w:sz w:val="24"/>
          <w:szCs w:val="24"/>
        </w:rPr>
      </w:pPr>
      <w:r>
        <w:rPr>
          <w:rFonts w:cs="Arial" w:ascii="Arial" w:hAnsi="Arial"/>
          <w:iCs/>
          <w:sz w:val="24"/>
          <w:szCs w:val="24"/>
        </w:rPr>
        <w:t xml:space="preserve">En la reunión con los periodistas estuvieron Ongaro, Francomano, Enrique Tortosa (Periodistas), Di Pascuale, Aguirre (ATE Rosario), Pichinini (Acindar), Tosco, y Guillermo Greco (JTP). Denunciaron las persecuciones sufridas en Tucumán y la intervención de la FOTIA. </w:t>
      </w:r>
    </w:p>
    <w:p>
      <w:pPr>
        <w:pStyle w:val="Normal"/>
        <w:rPr>
          <w:rFonts w:ascii="Arial" w:hAnsi="Arial" w:cs="Arial"/>
          <w:iCs/>
          <w:sz w:val="24"/>
          <w:szCs w:val="24"/>
        </w:rPr>
      </w:pPr>
      <w:r>
        <w:rPr>
          <w:rFonts w:cs="Arial" w:ascii="Arial" w:hAnsi="Arial"/>
          <w:b/>
          <w:sz w:val="24"/>
          <w:szCs w:val="24"/>
        </w:rPr>
        <w:t xml:space="preserve">N°63- </w:t>
      </w:r>
      <w:r>
        <w:rPr>
          <w:rFonts w:cs="Arial" w:ascii="Arial" w:hAnsi="Arial"/>
          <w:b/>
          <w:bCs/>
          <w:iCs/>
          <w:sz w:val="24"/>
          <w:szCs w:val="24"/>
        </w:rPr>
        <w:t xml:space="preserve">19 de septiembre de 1974. </w:t>
      </w:r>
      <w:r>
        <w:rPr>
          <w:rFonts w:cs="Arial" w:ascii="Arial" w:hAnsi="Arial"/>
          <w:iCs/>
          <w:sz w:val="24"/>
          <w:szCs w:val="24"/>
        </w:rPr>
        <w:t>Diario Clarín. Apelación judicial contra la resolución del ministerio de Trabajo que dejó a nuestro Sindicato sin personería. Texto completo de la apelación.</w:t>
      </w:r>
    </w:p>
    <w:p>
      <w:pPr>
        <w:pStyle w:val="Normal"/>
        <w:rPr>
          <w:rFonts w:ascii="Arial" w:hAnsi="Arial" w:cs="Arial"/>
          <w:iCs/>
          <w:sz w:val="24"/>
          <w:szCs w:val="24"/>
        </w:rPr>
      </w:pPr>
      <w:r>
        <w:rPr>
          <w:rFonts w:cs="Arial" w:ascii="Arial" w:hAnsi="Arial"/>
          <w:b/>
          <w:sz w:val="24"/>
          <w:szCs w:val="24"/>
        </w:rPr>
        <w:t xml:space="preserve">N°64- </w:t>
      </w:r>
      <w:r>
        <w:rPr>
          <w:rFonts w:cs="Arial" w:ascii="Arial" w:hAnsi="Arial"/>
          <w:b/>
          <w:bCs/>
          <w:iCs/>
          <w:sz w:val="24"/>
          <w:szCs w:val="24"/>
        </w:rPr>
        <w:t xml:space="preserve">20 de septiembre de 1974. </w:t>
      </w:r>
      <w:r>
        <w:rPr>
          <w:rFonts w:cs="Arial" w:ascii="Arial" w:hAnsi="Arial"/>
          <w:iCs/>
          <w:sz w:val="24"/>
          <w:szCs w:val="24"/>
        </w:rPr>
        <w:t>Diario Clarín. El jueves 19 de septiembre un Plenario de Delegados/as resolvió: 1-intimar a la cámara patronal a responder sobre el petitorio de reclasificación, 2- realizar una manifestación frente a la sede de esta, 3- llevar adelante actos sorpresivos frente a empresas gráficas, 4- poner fecha al paro de 72 horas fijando los días 1, 2 y 3 de octubre. También se expresó el “más enérgico repudio por la escalada represiva y criminal que ha costado la vida de Curutchet, Atilio López y J.J. Varas”.</w:t>
      </w:r>
    </w:p>
    <w:p>
      <w:pPr>
        <w:pStyle w:val="Normal"/>
        <w:rPr>
          <w:rFonts w:ascii="Arial" w:hAnsi="Arial" w:cs="Arial"/>
          <w:iCs/>
          <w:sz w:val="24"/>
          <w:szCs w:val="24"/>
        </w:rPr>
      </w:pPr>
      <w:r>
        <w:rPr>
          <w:rFonts w:cs="Arial" w:ascii="Arial" w:hAnsi="Arial"/>
          <w:b/>
          <w:sz w:val="24"/>
          <w:szCs w:val="24"/>
        </w:rPr>
        <w:t xml:space="preserve">N°65- </w:t>
      </w:r>
      <w:r>
        <w:rPr>
          <w:rFonts w:cs="Arial" w:ascii="Arial" w:hAnsi="Arial"/>
          <w:b/>
          <w:bCs/>
          <w:iCs/>
          <w:sz w:val="24"/>
          <w:szCs w:val="24"/>
        </w:rPr>
        <w:t xml:space="preserve">21 de septiembre de 1974. </w:t>
      </w:r>
      <w:r>
        <w:rPr>
          <w:rFonts w:cs="Arial" w:ascii="Arial" w:hAnsi="Arial"/>
          <w:iCs/>
          <w:sz w:val="24"/>
          <w:szCs w:val="24"/>
        </w:rPr>
        <w:t>Diario Clarín. “La Excelentísima Cámara de Apelaciones, en la Sala 3, ha rechazado el recurso interpuesto por la Federación Gráfica Bonaerense, anunció el ministro de Trabajo.” “Como no podía ser de otra manera -agregó el señor Ricardo Otero- ha convalidado la resolución del Ministerio de Trabajo”. “El titular de Trabajo recordó que en estos momentos Raimundo Ongaro se encuentra en Tucumán y preguntó: ¿Qué tienen que hacer los gráficos con la FOTIA?”. “Consultado acerca de la actitud que adoptaría el gobierno frente al paro de 72 horas (…) afirmó que: la FGB no puede ordenar paros, por cuanto no tiene personería. (…) Si las comisiones internas se plegaron a ellos, están cometiendo actos ilícitos”.</w:t>
      </w:r>
    </w:p>
    <w:p>
      <w:pPr>
        <w:pStyle w:val="Normal"/>
        <w:rPr>
          <w:rFonts w:ascii="Arial" w:hAnsi="Arial" w:cs="Arial"/>
          <w:iCs/>
          <w:sz w:val="24"/>
          <w:szCs w:val="24"/>
        </w:rPr>
      </w:pPr>
      <w:r>
        <w:rPr>
          <w:rFonts w:cs="Arial" w:ascii="Arial" w:hAnsi="Arial"/>
          <w:b/>
          <w:sz w:val="24"/>
          <w:szCs w:val="24"/>
        </w:rPr>
        <w:t xml:space="preserve">N°66- </w:t>
      </w:r>
      <w:r>
        <w:rPr>
          <w:rFonts w:cs="Arial" w:ascii="Arial" w:hAnsi="Arial"/>
          <w:b/>
          <w:bCs/>
          <w:iCs/>
          <w:sz w:val="24"/>
          <w:szCs w:val="24"/>
        </w:rPr>
        <w:t xml:space="preserve">25 de septiembre de 1974. </w:t>
      </w:r>
      <w:r>
        <w:rPr>
          <w:rFonts w:cs="Arial" w:ascii="Arial" w:hAnsi="Arial"/>
          <w:iCs/>
          <w:sz w:val="24"/>
          <w:szCs w:val="24"/>
        </w:rPr>
        <w:t>Diario Clarín. El martes 24 de septiembre en conferencia de prensa el Secretario General de nuestro Sindicato, Oscar Domingo Francomano, confirmó los paros previstos y el inicio de acciones legales contra el ministro Otero “a causa de sus calificaciones de sedición y alzamiento”. “El anuncio de Francomano tiene en cuenta las recientes declaraciones de Otero cuando señaló que los gremios combativos que intentaron reunirse en Tucumán ‘estaban en la sedición’”. “Poco después Raimundo Ongaro puntualizó que lo aseverado por el ministro Otero perseguía justificar en el futuro casi inmediato la clausura de la Gráfica para impedir las actividades de la organización, y continuó: Cada vez que nos acusaron de sedición y de delitos similares fuimos encarcelados. Tal vez esto constituye el prólogo del juzgamiento de los miembros de la comisión general administrativa de la Federación Gráfica”. En otro aspecto, el “Instituto Nacional de Obras Sociales designó a un delegado normalizador (…) quien podrá autorizar la disposición de fondos del sindicato gráfico para atender los gastos de farmacia, sanatorios, etc.”</w:t>
      </w:r>
    </w:p>
    <w:p>
      <w:pPr>
        <w:pStyle w:val="Normal"/>
        <w:rPr>
          <w:rFonts w:ascii="Arial" w:hAnsi="Arial" w:cs="Arial"/>
          <w:iCs/>
          <w:sz w:val="24"/>
          <w:szCs w:val="24"/>
        </w:rPr>
      </w:pPr>
      <w:r>
        <w:rPr>
          <w:rFonts w:cs="Arial" w:ascii="Arial" w:hAnsi="Arial"/>
          <w:b/>
          <w:sz w:val="24"/>
          <w:szCs w:val="24"/>
        </w:rPr>
        <w:t xml:space="preserve">N°67- </w:t>
      </w:r>
      <w:r>
        <w:rPr>
          <w:rFonts w:cs="Arial" w:ascii="Arial" w:hAnsi="Arial"/>
          <w:b/>
          <w:bCs/>
          <w:iCs/>
          <w:sz w:val="24"/>
          <w:szCs w:val="24"/>
        </w:rPr>
        <w:t xml:space="preserve">26 de septiembre de 1974. </w:t>
      </w:r>
      <w:r>
        <w:rPr>
          <w:rFonts w:cs="Arial" w:ascii="Arial" w:hAnsi="Arial"/>
          <w:iCs/>
          <w:sz w:val="24"/>
          <w:szCs w:val="24"/>
        </w:rPr>
        <w:t xml:space="preserve">Diario Clarín. El miércoles 25 nuestro sindicato realizó la concentración frente a la Cámara de Industriales Gráficos Argentinos (CIGA), en San Juan 1340, como parte del plan de lucha. Allí se realiza una reunión y se entrega la ratificación del pedido de reclasificación. </w:t>
      </w:r>
    </w:p>
    <w:p>
      <w:pPr>
        <w:pStyle w:val="Normal"/>
        <w:rPr>
          <w:rFonts w:ascii="Arial" w:hAnsi="Arial" w:cs="Arial"/>
          <w:iCs/>
          <w:sz w:val="24"/>
          <w:szCs w:val="24"/>
        </w:rPr>
      </w:pPr>
      <w:r>
        <w:rPr>
          <w:rFonts w:cs="Arial" w:ascii="Arial" w:hAnsi="Arial"/>
          <w:iCs/>
          <w:sz w:val="24"/>
          <w:szCs w:val="24"/>
        </w:rPr>
        <w:t xml:space="preserve">Al terminar Francomano invita a los compañeros/as presentes a una reunión en la sede de Paseo Colón. “Mientras tanto, en las inmediaciones de la sede sindical se había dispuesto un amplio operativo de seguridad. Diez carros de asalto, catorce patrulleros, algunos carros hidrantes y otros vehículos policiales con el personal correspondiente estaban allí apostados. A medida que se acercaban los contingentes, los obreros fueron invitados a dispersarse. Se produjeron corridas, disparos de gases y de escopetas con proyectiles de goma. (…) Dos obreros resultaron heridos. (…) Fuentes sindicales revelaron que en esas circunstancias fueron detenidos alrededor de 80 manifestantes. (…) </w:t>
      </w:r>
    </w:p>
    <w:p>
      <w:pPr>
        <w:pStyle w:val="Normal"/>
        <w:rPr>
          <w:rFonts w:ascii="Arial" w:hAnsi="Arial" w:cs="Arial"/>
          <w:iCs/>
          <w:sz w:val="24"/>
          <w:szCs w:val="24"/>
        </w:rPr>
      </w:pPr>
      <w:r>
        <w:rPr>
          <w:rFonts w:cs="Arial" w:ascii="Arial" w:hAnsi="Arial"/>
          <w:iCs/>
          <w:sz w:val="24"/>
          <w:szCs w:val="24"/>
        </w:rPr>
        <w:t xml:space="preserve">Los dirigentes de la FGB, entre los que se encontraba Raimundo Ongaro, sostuvieron en conferencia de prensa que los obreros habían sido agredidos por la policía. (…) Francomano sostuvo que: el primer sindicato del país no será disuelto por decreto”. </w:t>
      </w:r>
    </w:p>
    <w:p>
      <w:pPr>
        <w:pStyle w:val="Normal"/>
        <w:rPr>
          <w:rFonts w:ascii="Arial" w:hAnsi="Arial" w:cs="Arial"/>
          <w:iCs/>
          <w:sz w:val="24"/>
          <w:szCs w:val="24"/>
        </w:rPr>
      </w:pPr>
      <w:r>
        <w:rPr>
          <w:rFonts w:cs="Arial" w:ascii="Arial" w:hAnsi="Arial"/>
          <w:b/>
          <w:sz w:val="24"/>
          <w:szCs w:val="24"/>
        </w:rPr>
        <w:t xml:space="preserve">N°68- </w:t>
      </w:r>
      <w:r>
        <w:rPr>
          <w:rFonts w:cs="Arial" w:ascii="Arial" w:hAnsi="Arial"/>
          <w:b/>
          <w:bCs/>
          <w:iCs/>
          <w:sz w:val="24"/>
          <w:szCs w:val="24"/>
        </w:rPr>
        <w:t xml:space="preserve">1 de octubre de 1974. </w:t>
      </w:r>
      <w:r>
        <w:rPr>
          <w:rFonts w:cs="Arial" w:ascii="Arial" w:hAnsi="Arial"/>
          <w:iCs/>
          <w:sz w:val="24"/>
          <w:szCs w:val="24"/>
        </w:rPr>
        <w:t>Diario Clarín. El lunes 30 de septiembre nuestro sindicato resuelve postergar el paro de 72 horas “ante el pedido de distintas comisiones internas y delegados de talleres gráficos”. Asimismo, expresa que “esta comisión general administrativa reafirma que de ningún modo renunciaremos ni será postergada la acción por la reclasificación y revalorización de las categorías para todos los gráficos, así como de otras mejoras salariales y sociales de nuestro gremio”. “Encomendamos a las comisiones internas, a las coordinadoras zonales, a las agrupaciones de base de cada taller, y los compañeros a mantenerse en constante comunicación con la comisión general administrativa y la secretaría de organización, a fin de promover aquellas medidas que demuestren nuestra lealtad a la consigna de que preferimos honra sin sindicatos y no sindicatos sin honra”.</w:t>
      </w:r>
    </w:p>
    <w:p>
      <w:pPr>
        <w:pStyle w:val="Normal"/>
        <w:rPr>
          <w:rFonts w:ascii="Arial" w:hAnsi="Arial" w:cs="Arial"/>
          <w:iCs/>
          <w:sz w:val="24"/>
          <w:szCs w:val="24"/>
        </w:rPr>
      </w:pPr>
      <w:r>
        <w:rPr>
          <w:rFonts w:cs="Arial" w:ascii="Arial" w:hAnsi="Arial"/>
          <w:b/>
          <w:sz w:val="24"/>
          <w:szCs w:val="24"/>
        </w:rPr>
        <w:t xml:space="preserve">N°69- </w:t>
      </w:r>
      <w:r>
        <w:rPr>
          <w:rFonts w:cs="Arial" w:ascii="Arial" w:hAnsi="Arial"/>
          <w:b/>
          <w:bCs/>
          <w:iCs/>
          <w:sz w:val="24"/>
          <w:szCs w:val="24"/>
        </w:rPr>
        <w:t xml:space="preserve">2 de octubre de 1974. </w:t>
      </w:r>
      <w:r>
        <w:rPr>
          <w:rFonts w:cs="Arial" w:ascii="Arial" w:hAnsi="Arial"/>
          <w:iCs/>
          <w:sz w:val="24"/>
          <w:szCs w:val="24"/>
        </w:rPr>
        <w:t>Diario Clarín. Al promulgarse la ley de nacionalización de Editorial Codex el 1 de octubre, el ministro de Bienestar Social y jefe de la Triple A José López Rega realiza un acto en los talleres de la editorial. El secretario general de la comisión interna Oscar Flores agradece al gobierno y “a la compañera Isabel”.</w:t>
      </w:r>
    </w:p>
    <w:p>
      <w:pPr>
        <w:pStyle w:val="Normal"/>
        <w:rPr>
          <w:rFonts w:ascii="Arial" w:hAnsi="Arial" w:cs="Arial"/>
          <w:iCs/>
          <w:sz w:val="24"/>
          <w:szCs w:val="24"/>
        </w:rPr>
      </w:pPr>
      <w:r>
        <w:rPr>
          <w:rFonts w:cs="Arial" w:ascii="Arial" w:hAnsi="Arial"/>
          <w:b/>
          <w:sz w:val="24"/>
          <w:szCs w:val="24"/>
        </w:rPr>
        <w:t xml:space="preserve">N°70- </w:t>
      </w:r>
      <w:r>
        <w:rPr>
          <w:rFonts w:cs="Arial" w:ascii="Arial" w:hAnsi="Arial"/>
          <w:b/>
          <w:bCs/>
          <w:iCs/>
          <w:sz w:val="24"/>
          <w:szCs w:val="24"/>
        </w:rPr>
        <w:t xml:space="preserve">10 de octubre de 1974. </w:t>
      </w:r>
      <w:r>
        <w:rPr>
          <w:rFonts w:cs="Arial" w:ascii="Arial" w:hAnsi="Arial"/>
          <w:iCs/>
          <w:sz w:val="24"/>
          <w:szCs w:val="24"/>
        </w:rPr>
        <w:t xml:space="preserve">Diario Clarín. Finalmente, el 8 de octubre de 1974 es disuelta nuestra Federación Gráfica Bonaerense, a través de una resolución del Ministerio de Justicia que dispuso la cancelación de la personería jurídica y designó un interventor judicial para que proceda a su liquidación y distribuya sus bienes. En repudio, se realizó un paro de 24 horas que impidió la salida de los diarios. </w:t>
      </w:r>
    </w:p>
    <w:p>
      <w:pPr>
        <w:pStyle w:val="Normal"/>
        <w:rPr>
          <w:rFonts w:ascii="Arial" w:hAnsi="Arial" w:cs="Arial"/>
          <w:iCs/>
          <w:sz w:val="24"/>
          <w:szCs w:val="24"/>
        </w:rPr>
      </w:pPr>
      <w:r>
        <w:rPr>
          <w:rFonts w:cs="Arial" w:ascii="Arial" w:hAnsi="Arial"/>
          <w:iCs/>
          <w:sz w:val="24"/>
          <w:szCs w:val="24"/>
        </w:rPr>
        <w:t>En los considerandos de la Resolución se expresa que “las causales del retiro de la personería gremial estuvieron dadas por la adopción de medidas de fuerza y su reiteración con posterioridad a haber sido notificada que serían declaradas ilegales bajo apercibimiento de aplicar el Art. 42 de la Ley 20615</w:t>
      </w:r>
      <w:r>
        <w:rPr>
          <w:rStyle w:val="Ancladenotaalpie"/>
          <w:rFonts w:cs="Arial" w:ascii="Arial" w:hAnsi="Arial"/>
          <w:iCs/>
          <w:sz w:val="24"/>
          <w:szCs w:val="24"/>
        </w:rPr>
        <w:footnoteReference w:id="9"/>
      </w:r>
      <w:r>
        <w:rPr>
          <w:rFonts w:cs="Arial" w:ascii="Arial" w:hAnsi="Arial"/>
          <w:iCs/>
          <w:sz w:val="24"/>
          <w:szCs w:val="24"/>
        </w:rPr>
        <w:t>”. “Que esas medidas de acción directa perseguían la incrementación salarial para el sector laboral representado por la Federación en abierta violación del Pacto Social, del Acta de Compromiso Nacional y del decreto 901/73”. Raimundo criticó duramente la medida y dijo que “la FGB continuará con el mismo nombre y objetivos. Desde ahora nuestras asambleas se llevarán a cabo en los talleres, donde se escuchará la voz de las bases, como ha sido hasta el presente”.</w:t>
      </w:r>
    </w:p>
    <w:p>
      <w:pPr>
        <w:pStyle w:val="Normal"/>
        <w:rPr>
          <w:rFonts w:ascii="Arial" w:hAnsi="Arial" w:cs="Arial"/>
          <w:iCs/>
          <w:sz w:val="24"/>
          <w:szCs w:val="24"/>
        </w:rPr>
      </w:pPr>
      <w:r>
        <w:rPr>
          <w:rFonts w:cs="Arial" w:ascii="Arial" w:hAnsi="Arial"/>
          <w:iCs/>
          <w:sz w:val="24"/>
          <w:szCs w:val="24"/>
        </w:rPr>
        <w:t>Paralelamente, la Agrupación Francisco Calipo liderada por el renunciante Jorge Zakour convoca para el día 10 a una asamblea en la Federación de Box, “el orden del día incluye la aprobación de un nuevo estatuto, la elección de una comisión directiva y el ingreso del sindicato a la CGT.”</w:t>
      </w:r>
    </w:p>
    <w:p>
      <w:pPr>
        <w:pStyle w:val="Normal"/>
        <w:rPr>
          <w:rFonts w:ascii="Arial" w:hAnsi="Arial" w:cs="Arial"/>
          <w:bCs/>
          <w:sz w:val="24"/>
          <w:szCs w:val="24"/>
        </w:rPr>
      </w:pPr>
      <w:r>
        <w:rPr>
          <w:rFonts w:cs="Arial" w:ascii="Arial" w:hAnsi="Arial"/>
          <w:b/>
          <w:sz w:val="24"/>
          <w:szCs w:val="24"/>
        </w:rPr>
        <w:t xml:space="preserve">N°71- 11 de octubre de 1974. </w:t>
      </w:r>
      <w:r>
        <w:rPr>
          <w:rFonts w:cs="Arial" w:ascii="Arial" w:hAnsi="Arial"/>
          <w:bCs/>
          <w:sz w:val="24"/>
          <w:szCs w:val="24"/>
        </w:rPr>
        <w:t>Diario Clarín.</w:t>
      </w:r>
      <w:r>
        <w:rPr>
          <w:rFonts w:cs="Arial" w:ascii="Arial" w:hAnsi="Arial"/>
          <w:b/>
          <w:sz w:val="24"/>
          <w:szCs w:val="24"/>
        </w:rPr>
        <w:t xml:space="preserve"> </w:t>
      </w:r>
      <w:r>
        <w:rPr>
          <w:rFonts w:cs="Arial" w:ascii="Arial" w:hAnsi="Arial"/>
          <w:bCs/>
          <w:sz w:val="24"/>
          <w:szCs w:val="24"/>
        </w:rPr>
        <w:t>Crónica de la asamblea de la Calipo y resolución de la cámara de diarios de no recibir a las comisiones internas de la FGB.</w:t>
      </w:r>
    </w:p>
    <w:p>
      <w:pPr>
        <w:pStyle w:val="Normal"/>
        <w:rPr>
          <w:rFonts w:ascii="Arial" w:hAnsi="Arial" w:cs="Arial"/>
          <w:bCs/>
          <w:sz w:val="24"/>
          <w:szCs w:val="24"/>
        </w:rPr>
      </w:pPr>
      <w:r>
        <w:rPr>
          <w:rFonts w:cs="Arial" w:ascii="Arial" w:hAnsi="Arial"/>
          <w:b/>
          <w:sz w:val="24"/>
          <w:szCs w:val="24"/>
        </w:rPr>
        <w:t xml:space="preserve">N°72- 16 de octubre de 1974. </w:t>
      </w:r>
      <w:r>
        <w:rPr>
          <w:rFonts w:cs="Arial" w:ascii="Arial" w:hAnsi="Arial"/>
          <w:bCs/>
          <w:sz w:val="24"/>
          <w:szCs w:val="24"/>
        </w:rPr>
        <w:t>Diario Clarín.</w:t>
      </w:r>
      <w:r>
        <w:rPr>
          <w:rFonts w:cs="Arial" w:ascii="Arial" w:hAnsi="Arial"/>
          <w:b/>
          <w:sz w:val="24"/>
          <w:szCs w:val="24"/>
        </w:rPr>
        <w:t xml:space="preserve"> </w:t>
      </w:r>
      <w:r>
        <w:rPr>
          <w:rFonts w:cs="Arial" w:ascii="Arial" w:hAnsi="Arial"/>
          <w:bCs/>
          <w:sz w:val="24"/>
          <w:szCs w:val="24"/>
        </w:rPr>
        <w:t>Solicitada de los trabajadores del diario, gráficos y periodistas, repudiando el asesinato a manos de la Triple A de dos periodistas.</w:t>
      </w:r>
    </w:p>
    <w:p>
      <w:pPr>
        <w:pStyle w:val="Normal"/>
        <w:rPr>
          <w:rFonts w:ascii="Arial" w:hAnsi="Arial" w:cs="Arial"/>
          <w:bCs/>
          <w:sz w:val="24"/>
          <w:szCs w:val="24"/>
        </w:rPr>
      </w:pPr>
      <w:r>
        <w:rPr>
          <w:rFonts w:cs="Arial" w:ascii="Arial" w:hAnsi="Arial"/>
          <w:b/>
          <w:sz w:val="24"/>
          <w:szCs w:val="24"/>
        </w:rPr>
        <w:t xml:space="preserve">N°73- 16 de octubre de 1974. </w:t>
      </w:r>
      <w:r>
        <w:rPr>
          <w:rFonts w:cs="Arial" w:ascii="Arial" w:hAnsi="Arial"/>
          <w:bCs/>
          <w:sz w:val="24"/>
          <w:szCs w:val="24"/>
        </w:rPr>
        <w:t>Diario Clarín.</w:t>
      </w:r>
      <w:r>
        <w:rPr>
          <w:rFonts w:cs="Arial" w:ascii="Arial" w:hAnsi="Arial"/>
          <w:b/>
          <w:sz w:val="24"/>
          <w:szCs w:val="24"/>
        </w:rPr>
        <w:t xml:space="preserve"> </w:t>
      </w:r>
      <w:r>
        <w:rPr>
          <w:rFonts w:cs="Arial" w:ascii="Arial" w:hAnsi="Arial"/>
          <w:bCs/>
          <w:sz w:val="24"/>
          <w:szCs w:val="24"/>
        </w:rPr>
        <w:t>Primera solicitada del Sindicato Gráfico Argentino (SGA), convoca a la Plaza de Mayo para apoyar a Isabel. Otero recibe a Zakour.</w:t>
      </w:r>
    </w:p>
    <w:p>
      <w:pPr>
        <w:pStyle w:val="Normal"/>
        <w:rPr>
          <w:rFonts w:ascii="Arial" w:hAnsi="Arial" w:cs="Arial"/>
          <w:bCs/>
          <w:sz w:val="24"/>
          <w:szCs w:val="24"/>
        </w:rPr>
      </w:pPr>
      <w:bookmarkStart w:id="16" w:name="_Hlk109745997"/>
      <w:r>
        <w:rPr>
          <w:rFonts w:cs="Arial" w:ascii="Arial" w:hAnsi="Arial"/>
          <w:b/>
          <w:sz w:val="24"/>
          <w:szCs w:val="24"/>
        </w:rPr>
        <w:t xml:space="preserve">N°74- 31 de octubre de 1974. </w:t>
      </w:r>
      <w:r>
        <w:rPr>
          <w:rFonts w:cs="Arial" w:ascii="Arial" w:hAnsi="Arial"/>
          <w:bCs/>
          <w:sz w:val="24"/>
          <w:szCs w:val="24"/>
        </w:rPr>
        <w:t>Diario Clarín.</w:t>
      </w:r>
      <w:r>
        <w:rPr>
          <w:rFonts w:cs="Arial" w:ascii="Arial" w:hAnsi="Arial"/>
          <w:b/>
          <w:sz w:val="24"/>
          <w:szCs w:val="24"/>
        </w:rPr>
        <w:t xml:space="preserve"> </w:t>
      </w:r>
      <w:bookmarkEnd w:id="16"/>
      <w:r>
        <w:rPr>
          <w:rFonts w:cs="Arial" w:ascii="Arial" w:hAnsi="Arial"/>
          <w:bCs/>
          <w:sz w:val="24"/>
          <w:szCs w:val="24"/>
        </w:rPr>
        <w:t>Procesos a Ongaro y Tosco. Detención de Raimundo junto a Alicia Fondevila, Enriqueta Castro y Margarita González acusado/as de “tenencia de armas de guerra”.</w:t>
      </w:r>
    </w:p>
    <w:p>
      <w:pPr>
        <w:pStyle w:val="Normal"/>
        <w:rPr>
          <w:rFonts w:ascii="Arial" w:hAnsi="Arial" w:cs="Arial"/>
          <w:bCs/>
          <w:sz w:val="24"/>
          <w:szCs w:val="24"/>
        </w:rPr>
      </w:pPr>
      <w:r>
        <w:rPr>
          <w:rFonts w:cs="Arial" w:ascii="Arial" w:hAnsi="Arial"/>
          <w:b/>
          <w:sz w:val="24"/>
          <w:szCs w:val="24"/>
        </w:rPr>
        <w:t xml:space="preserve">N°75- 29 de octubre de 1974 </w:t>
      </w:r>
      <w:r>
        <w:rPr>
          <w:rFonts w:cs="Arial" w:ascii="Arial" w:hAnsi="Arial"/>
          <w:bCs/>
          <w:sz w:val="24"/>
          <w:szCs w:val="24"/>
        </w:rPr>
        <w:t>Diario La Calle</w:t>
      </w:r>
      <w:r>
        <w:rPr>
          <w:rStyle w:val="Ancladenotaalpie"/>
          <w:rFonts w:cs="Arial" w:ascii="Arial" w:hAnsi="Arial"/>
          <w:bCs/>
          <w:sz w:val="24"/>
          <w:szCs w:val="24"/>
        </w:rPr>
        <w:footnoteReference w:id="10"/>
      </w:r>
      <w:r>
        <w:rPr>
          <w:rFonts w:cs="Arial" w:ascii="Arial" w:hAnsi="Arial"/>
          <w:bCs/>
          <w:sz w:val="24"/>
          <w:szCs w:val="24"/>
        </w:rPr>
        <w:t xml:space="preserve"> reportaje a Ongaro. Comunicado de la Lista Verde.</w:t>
      </w:r>
    </w:p>
    <w:p>
      <w:pPr>
        <w:pStyle w:val="Normal"/>
        <w:rPr>
          <w:rFonts w:ascii="Arial" w:hAnsi="Arial" w:cs="Arial"/>
          <w:bCs/>
          <w:sz w:val="24"/>
          <w:szCs w:val="24"/>
        </w:rPr>
      </w:pPr>
      <w:bookmarkStart w:id="17" w:name="_Hlk109746308"/>
      <w:r>
        <w:rPr>
          <w:rFonts w:cs="Arial" w:ascii="Arial" w:hAnsi="Arial"/>
          <w:b/>
          <w:sz w:val="24"/>
          <w:szCs w:val="24"/>
        </w:rPr>
        <w:t xml:space="preserve">N°76- 11 de noviembre de 1974. </w:t>
      </w:r>
      <w:r>
        <w:rPr>
          <w:rFonts w:cs="Arial" w:ascii="Arial" w:hAnsi="Arial"/>
          <w:bCs/>
          <w:sz w:val="24"/>
          <w:szCs w:val="24"/>
        </w:rPr>
        <w:t xml:space="preserve">Diario Clarín. </w:t>
      </w:r>
      <w:bookmarkEnd w:id="17"/>
      <w:r>
        <w:rPr>
          <w:rFonts w:cs="Arial" w:ascii="Arial" w:hAnsi="Arial"/>
          <w:bCs/>
          <w:sz w:val="24"/>
          <w:szCs w:val="24"/>
        </w:rPr>
        <w:t xml:space="preserve">Plan de lucha de la Lista Verde por restitución de la personería. </w:t>
      </w:r>
    </w:p>
    <w:p>
      <w:pPr>
        <w:pStyle w:val="Normal"/>
        <w:rPr>
          <w:rFonts w:ascii="Arial" w:hAnsi="Arial" w:cs="Arial"/>
          <w:bCs/>
          <w:sz w:val="24"/>
          <w:szCs w:val="24"/>
        </w:rPr>
      </w:pPr>
      <w:bookmarkStart w:id="18" w:name="_Hlk109747178"/>
      <w:r>
        <w:rPr>
          <w:rFonts w:cs="Arial" w:ascii="Arial" w:hAnsi="Arial"/>
          <w:b/>
          <w:sz w:val="24"/>
          <w:szCs w:val="24"/>
        </w:rPr>
        <w:t xml:space="preserve">N°77- 12 de noviembre de 1974. </w:t>
      </w:r>
      <w:r>
        <w:rPr>
          <w:rFonts w:cs="Arial" w:ascii="Arial" w:hAnsi="Arial"/>
          <w:bCs/>
          <w:sz w:val="24"/>
          <w:szCs w:val="24"/>
        </w:rPr>
        <w:t xml:space="preserve">Diario Clarín. </w:t>
      </w:r>
      <w:bookmarkEnd w:id="18"/>
      <w:r>
        <w:rPr>
          <w:rFonts w:cs="Arial" w:ascii="Arial" w:hAnsi="Arial"/>
          <w:bCs/>
          <w:sz w:val="24"/>
          <w:szCs w:val="24"/>
        </w:rPr>
        <w:t>Respuesta del SGA al plan de lucha con apelaciones a la verticalidad y la lealtad a Isabel Perón.</w:t>
      </w:r>
    </w:p>
    <w:p>
      <w:pPr>
        <w:pStyle w:val="Normal"/>
        <w:rPr>
          <w:rFonts w:ascii="Arial" w:hAnsi="Arial" w:cs="Arial"/>
          <w:bCs/>
          <w:sz w:val="24"/>
          <w:szCs w:val="24"/>
        </w:rPr>
      </w:pPr>
      <w:bookmarkStart w:id="19" w:name="_Hlk109747470"/>
      <w:r>
        <w:rPr>
          <w:rFonts w:cs="Arial" w:ascii="Arial" w:hAnsi="Arial"/>
          <w:b/>
          <w:sz w:val="24"/>
          <w:szCs w:val="24"/>
        </w:rPr>
        <w:t xml:space="preserve">N°78- 12 de diciembre de 1974. </w:t>
      </w:r>
      <w:bookmarkEnd w:id="19"/>
      <w:r>
        <w:rPr>
          <w:rFonts w:cs="Arial" w:ascii="Arial" w:hAnsi="Arial"/>
          <w:bCs/>
          <w:sz w:val="24"/>
          <w:szCs w:val="24"/>
        </w:rPr>
        <w:t>Diario Clarín. Otorgan personería al SGA.</w:t>
      </w:r>
    </w:p>
    <w:p>
      <w:pPr>
        <w:pStyle w:val="Normal"/>
        <w:rPr>
          <w:rFonts w:ascii="Arial" w:hAnsi="Arial" w:cs="Arial"/>
          <w:bCs/>
          <w:sz w:val="24"/>
          <w:szCs w:val="24"/>
        </w:rPr>
      </w:pPr>
      <w:bookmarkStart w:id="20" w:name="_Hlk109748077"/>
      <w:r>
        <w:rPr>
          <w:rFonts w:cs="Arial" w:ascii="Arial" w:hAnsi="Arial"/>
          <w:b/>
          <w:sz w:val="24"/>
          <w:szCs w:val="24"/>
        </w:rPr>
        <w:t xml:space="preserve">N°79- 24 de diciembre de 1974. </w:t>
      </w:r>
      <w:r>
        <w:rPr>
          <w:rFonts w:cs="Arial" w:ascii="Arial" w:hAnsi="Arial"/>
          <w:bCs/>
          <w:sz w:val="24"/>
          <w:szCs w:val="24"/>
        </w:rPr>
        <w:t xml:space="preserve">Diario Clarín. </w:t>
      </w:r>
      <w:bookmarkEnd w:id="20"/>
      <w:r>
        <w:rPr>
          <w:rFonts w:cs="Arial" w:ascii="Arial" w:hAnsi="Arial"/>
          <w:bCs/>
          <w:sz w:val="24"/>
          <w:szCs w:val="24"/>
        </w:rPr>
        <w:t>Traspaso de bienes al SGA. En la misma página nota sobre la no salida del diario La Nación por una medida de fuerza del personal gráfico.</w:t>
      </w:r>
    </w:p>
    <w:p>
      <w:pPr>
        <w:pStyle w:val="Normal"/>
        <w:rPr>
          <w:rFonts w:ascii="Arial" w:hAnsi="Arial" w:cs="Arial"/>
          <w:bCs/>
          <w:sz w:val="24"/>
          <w:szCs w:val="24"/>
        </w:rPr>
      </w:pPr>
      <w:r>
        <w:rPr>
          <w:rFonts w:cs="Arial" w:ascii="Arial" w:hAnsi="Arial"/>
          <w:b/>
          <w:sz w:val="24"/>
          <w:szCs w:val="24"/>
        </w:rPr>
        <w:t xml:space="preserve">N°80- 28 de diciembre de 1974. </w:t>
      </w:r>
      <w:r>
        <w:rPr>
          <w:rFonts w:cs="Arial" w:ascii="Arial" w:hAnsi="Arial"/>
          <w:bCs/>
          <w:sz w:val="24"/>
          <w:szCs w:val="24"/>
        </w:rPr>
        <w:t>Diario Clarín. Sobreseyeron a Ongaro por la acusación de “tenencia de armas de guerra”. Sigue detenido a disposición del Poder Ejecutivo en virtud del Estado de Sitio. Recuperan la libertad Alicia Fondevila, Enriqueta Castro y Margarita González. Facsímil del decreto firmado por Isabel Perón arrestando a Ongaro.</w:t>
      </w:r>
    </w:p>
    <w:p>
      <w:pPr>
        <w:pStyle w:val="Normal"/>
        <w:rPr>
          <w:rFonts w:ascii="Arial" w:hAnsi="Arial" w:cs="Arial"/>
          <w:bCs/>
          <w:sz w:val="24"/>
          <w:szCs w:val="24"/>
        </w:rPr>
      </w:pPr>
      <w:bookmarkStart w:id="21" w:name="_Hlk109815803"/>
      <w:r>
        <w:rPr>
          <w:rFonts w:cs="Arial" w:ascii="Arial" w:hAnsi="Arial"/>
          <w:b/>
          <w:sz w:val="24"/>
          <w:szCs w:val="24"/>
        </w:rPr>
        <w:t xml:space="preserve">N°81- 3 de marzo de 1975. </w:t>
      </w:r>
      <w:bookmarkEnd w:id="21"/>
      <w:r>
        <w:rPr>
          <w:rFonts w:cs="Arial" w:ascii="Arial" w:hAnsi="Arial"/>
          <w:bCs/>
          <w:sz w:val="24"/>
          <w:szCs w:val="24"/>
        </w:rPr>
        <w:t>Boletín de la Lista Verde con listado de autoridades y consignas para la etapa y carta de Ongaro desde la cárcel sobre la afiliación al SGA.</w:t>
      </w:r>
    </w:p>
    <w:p>
      <w:pPr>
        <w:pStyle w:val="Normal"/>
        <w:rPr>
          <w:rFonts w:ascii="Arial" w:hAnsi="Arial" w:cs="Arial"/>
          <w:bCs/>
          <w:sz w:val="24"/>
          <w:szCs w:val="24"/>
        </w:rPr>
      </w:pPr>
      <w:bookmarkStart w:id="22" w:name="_Hlk109822657"/>
      <w:r>
        <w:rPr>
          <w:rFonts w:cs="Arial" w:ascii="Arial" w:hAnsi="Arial"/>
          <w:b/>
          <w:sz w:val="24"/>
          <w:szCs w:val="24"/>
        </w:rPr>
        <w:t xml:space="preserve">N°82- mayo de 1975. </w:t>
      </w:r>
      <w:bookmarkEnd w:id="22"/>
      <w:r>
        <w:rPr>
          <w:rFonts w:cs="Arial" w:ascii="Arial" w:hAnsi="Arial"/>
          <w:bCs/>
          <w:sz w:val="24"/>
          <w:szCs w:val="24"/>
        </w:rPr>
        <w:t>El 7 de mayo es asesinado por la Triple A Alfredo Máximo Ongaro. Recortes periodísticos sobre el crimen y sus repercusiones. Carta de Agustín Tosco.</w:t>
      </w:r>
    </w:p>
    <w:p>
      <w:pPr>
        <w:pStyle w:val="Normal"/>
        <w:rPr>
          <w:rFonts w:ascii="Arial" w:hAnsi="Arial" w:cs="Arial"/>
          <w:bCs/>
          <w:i/>
          <w:i/>
          <w:iCs/>
          <w:sz w:val="24"/>
          <w:szCs w:val="24"/>
        </w:rPr>
      </w:pPr>
      <w:bookmarkStart w:id="23" w:name="_Hlk109823621"/>
      <w:r>
        <w:rPr>
          <w:rFonts w:cs="Arial" w:ascii="Arial" w:hAnsi="Arial"/>
          <w:b/>
          <w:sz w:val="24"/>
          <w:szCs w:val="24"/>
        </w:rPr>
        <w:t xml:space="preserve">N°83- 12 de mayo de 1975. </w:t>
      </w:r>
      <w:bookmarkEnd w:id="23"/>
      <w:r>
        <w:rPr>
          <w:rFonts w:cs="Arial" w:ascii="Arial" w:hAnsi="Arial"/>
          <w:bCs/>
          <w:sz w:val="24"/>
          <w:szCs w:val="24"/>
        </w:rPr>
        <w:t>Diario</w:t>
      </w:r>
      <w:r>
        <w:rPr>
          <w:rFonts w:cs="Arial" w:ascii="Arial" w:hAnsi="Arial"/>
          <w:b/>
          <w:sz w:val="24"/>
          <w:szCs w:val="24"/>
        </w:rPr>
        <w:t xml:space="preserve"> </w:t>
      </w:r>
      <w:r>
        <w:rPr>
          <w:rFonts w:cs="Arial" w:ascii="Arial" w:hAnsi="Arial"/>
          <w:bCs/>
          <w:sz w:val="24"/>
          <w:szCs w:val="24"/>
        </w:rPr>
        <w:t xml:space="preserve">La Razón. “Ardid de un Delincuente”. </w:t>
      </w:r>
      <w:r>
        <w:rPr>
          <w:rFonts w:cs="Arial" w:ascii="Arial" w:hAnsi="Arial"/>
          <w:bCs/>
          <w:i/>
          <w:iCs/>
          <w:sz w:val="24"/>
          <w:szCs w:val="24"/>
        </w:rPr>
        <w:t>A los pocos días del asesinato de Alfredo hubo un intento de secuestro en plena calle del hijo mayor de Ongaro, Raimundo (Mundi). Para evitarlo comenzó a gritar su identidad y de quien era hijo, logrando que la gente que circulaba lo ayudara a escapar. La versión de la policía fue que se trató del ardid de un delincuente para no ser detenido, versión que el diario toma al pie de la letra. A su vuelta del exilio, ya en democracia, una de las primeras cosas que hizo Mundi fue apersonarse en la redacción de La Razón para protestar y pedir explicaciones por la forma con que trataron su casi secuestro.</w:t>
      </w:r>
    </w:p>
    <w:p>
      <w:pPr>
        <w:pStyle w:val="Normal"/>
        <w:rPr>
          <w:rFonts w:ascii="Arial" w:hAnsi="Arial" w:cs="Arial"/>
          <w:bCs/>
          <w:sz w:val="24"/>
          <w:szCs w:val="24"/>
        </w:rPr>
      </w:pPr>
      <w:bookmarkStart w:id="24" w:name="_Hlk109824756"/>
      <w:r>
        <w:rPr>
          <w:rFonts w:cs="Arial" w:ascii="Arial" w:hAnsi="Arial"/>
          <w:b/>
          <w:sz w:val="24"/>
          <w:szCs w:val="24"/>
        </w:rPr>
        <w:t xml:space="preserve">N°84- 16 de junio de 1975. </w:t>
      </w:r>
      <w:bookmarkEnd w:id="24"/>
      <w:r>
        <w:rPr>
          <w:rFonts w:cs="Arial" w:ascii="Arial" w:hAnsi="Arial"/>
          <w:b/>
          <w:sz w:val="24"/>
          <w:szCs w:val="24"/>
        </w:rPr>
        <w:t>“</w:t>
      </w:r>
      <w:r>
        <w:rPr>
          <w:rFonts w:cs="Arial" w:ascii="Arial" w:hAnsi="Arial"/>
          <w:bCs/>
          <w:sz w:val="24"/>
          <w:szCs w:val="24"/>
        </w:rPr>
        <w:t xml:space="preserve">Carta a los compañeros del diario La Nación”. </w:t>
      </w:r>
      <w:r>
        <w:rPr>
          <w:rFonts w:cs="Arial" w:ascii="Arial" w:hAnsi="Arial"/>
          <w:bCs/>
          <w:i/>
          <w:iCs/>
          <w:sz w:val="24"/>
          <w:szCs w:val="24"/>
        </w:rPr>
        <w:t>Este fue el título del manuscrito que desde la cárcel de Villa Devoto Ongaro les envió a los trabajadores del diario. Estos lo tipearon, lo imprimieron y comenzó a circular como volante. Texto de una tremenda carga emotiva.</w:t>
      </w:r>
    </w:p>
    <w:p>
      <w:pPr>
        <w:pStyle w:val="Normal"/>
        <w:rPr>
          <w:rFonts w:ascii="Arial" w:hAnsi="Arial" w:cs="Arial"/>
          <w:bCs/>
          <w:sz w:val="24"/>
          <w:szCs w:val="24"/>
        </w:rPr>
      </w:pPr>
      <w:bookmarkStart w:id="25" w:name="_Hlk109825653"/>
      <w:r>
        <w:rPr>
          <w:rFonts w:cs="Arial" w:ascii="Arial" w:hAnsi="Arial"/>
          <w:b/>
          <w:sz w:val="24"/>
          <w:szCs w:val="24"/>
        </w:rPr>
        <w:t>N°85- 6 de julio de 1975.</w:t>
      </w:r>
      <w:r>
        <w:rPr>
          <w:rFonts w:cs="Arial" w:ascii="Arial" w:hAnsi="Arial"/>
          <w:bCs/>
          <w:sz w:val="24"/>
          <w:szCs w:val="24"/>
        </w:rPr>
        <w:t xml:space="preserve"> </w:t>
      </w:r>
      <w:bookmarkEnd w:id="25"/>
      <w:r>
        <w:rPr>
          <w:rFonts w:cs="Arial" w:ascii="Arial" w:hAnsi="Arial"/>
          <w:bCs/>
          <w:sz w:val="24"/>
          <w:szCs w:val="24"/>
        </w:rPr>
        <w:t>Solicitada de los trabajadores del diario La Nación en el marco de los planes de lucha y agitación obrera que se dieron en esos meses.</w:t>
      </w:r>
    </w:p>
    <w:p>
      <w:pPr>
        <w:pStyle w:val="Normal"/>
        <w:rPr>
          <w:rFonts w:ascii="Arial" w:hAnsi="Arial" w:cs="Arial"/>
          <w:bCs/>
          <w:sz w:val="24"/>
          <w:szCs w:val="24"/>
        </w:rPr>
      </w:pPr>
      <w:r>
        <w:rPr>
          <w:rFonts w:cs="Arial" w:ascii="Arial" w:hAnsi="Arial"/>
          <w:b/>
          <w:sz w:val="24"/>
          <w:szCs w:val="24"/>
        </w:rPr>
        <w:t>N°86- agosto de 1975.</w:t>
      </w:r>
      <w:r>
        <w:rPr>
          <w:rFonts w:cs="Arial" w:ascii="Arial" w:hAnsi="Arial"/>
          <w:bCs/>
          <w:sz w:val="24"/>
          <w:szCs w:val="24"/>
        </w:rPr>
        <w:t xml:space="preserve"> Raimundo Ongaro parte al exilio hacia su primer destino, Perú. Recién podrá regresar el 17 de marzo de 1984. Notas periodísticas, texto del hábeas corpus y repercusiones.</w:t>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widowControl/>
        <w:bidi w:val="0"/>
        <w:spacing w:lineRule="auto" w:line="276" w:before="0" w:after="200"/>
        <w:jc w:val="left"/>
        <w:rPr/>
      </w:pPr>
      <w:r>
        <w:rPr/>
      </w:r>
    </w:p>
    <w:sectPr>
      <w:footnotePr>
        <w:numFmt w:val="decimal"/>
      </w:footnotePr>
      <w:type w:val="nextPage"/>
      <w:pgSz w:w="12240" w:h="15840"/>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rPr/>
      </w:pPr>
      <w:r>
        <w:rPr>
          <w:rStyle w:val="Caracteresdenotaalpie"/>
        </w:rPr>
        <w:footnoteRef/>
      </w:r>
      <w:r>
        <w:rPr/>
        <w:t xml:space="preserve"> </w:t>
      </w:r>
      <w:r>
        <w:rPr/>
        <w:t xml:space="preserve">El Congreso de los Compañeros, o de las Bases, se realizó clandestinamente en Wilde, Avellaneda. Entre otras cosas renovó sus autoridades. </w:t>
      </w:r>
    </w:p>
    <w:p>
      <w:pPr>
        <w:pStyle w:val="Notaalpie"/>
        <w:rPr/>
      </w:pPr>
      <w:r>
        <w:rPr/>
      </w:r>
    </w:p>
  </w:footnote>
  <w:footnote w:id="3">
    <w:p>
      <w:pPr>
        <w:pStyle w:val="Notaalpie"/>
        <w:rPr/>
      </w:pPr>
      <w:r>
        <w:rPr>
          <w:rStyle w:val="Caracteresdenotaalpie"/>
        </w:rPr>
        <w:footnoteRef/>
      </w:r>
      <w:r>
        <w:rPr/>
        <w:t xml:space="preserve"> </w:t>
      </w:r>
      <w:r>
        <w:rPr/>
        <w:t>Ese día, al igual que el 9 del mismo mes y 12 y 13 de noviembre, hubo paros nacionales decretados por la CGT Azopardo. “Durante la segunda parte de 1970, mientras desarrollaban esta actividad basista en diversos sectores, pública y críticamente la CGTA apoyó todos los paros con que la CGT Azopardo, recientemente normalizada y liderada por Rucci, comenzaba a presionar al nuevo gobierno de Levingston.” Darío Dawyd  La CGT de los Argentinos sin el Semanario. Entre las bases y el regreso de Perón (1970-1973). Https://ri.conicet.gov.ar/bitstream/handle/11336/3037/Art_culo_publicado_ELatina.pdf?sequence=4&amp;isAllowed=y</w:t>
      </w:r>
    </w:p>
  </w:footnote>
  <w:footnote w:id="4">
    <w:p>
      <w:pPr>
        <w:pStyle w:val="Notaalpie"/>
        <w:rPr>
          <w:lang w:val="es-MX"/>
        </w:rPr>
      </w:pPr>
      <w:r>
        <w:rPr>
          <w:rStyle w:val="Caracteresdenotaalpie"/>
        </w:rPr>
        <w:footnoteRef/>
      </w:r>
      <w:r>
        <w:rPr/>
        <w:t xml:space="preserve"> </w:t>
      </w:r>
      <w:r>
        <w:rPr>
          <w:lang w:val="es-MX"/>
        </w:rPr>
        <w:t>Esta reforma jugará un papel importante en la disolución de nuestro Sindicato en octubre de 1974.</w:t>
      </w:r>
    </w:p>
  </w:footnote>
  <w:footnote w:id="5">
    <w:p>
      <w:pPr>
        <w:pStyle w:val="Notaalpie"/>
        <w:rPr/>
      </w:pPr>
      <w:r>
        <w:rPr>
          <w:rStyle w:val="Caracteresdenotaalpie"/>
        </w:rPr>
        <w:footnoteRef/>
      </w:r>
      <w:r>
        <w:rPr/>
        <w:t xml:space="preserve"> </w:t>
      </w:r>
      <w:r>
        <w:rPr/>
        <w:t xml:space="preserve">Ese día se realizó un acto en la sede de la CGT donde las columnas de manifestantes –tanto las gremiales como las de la JP- desfilaban delante del General Perón. </w:t>
      </w:r>
    </w:p>
  </w:footnote>
  <w:footnote w:id="6">
    <w:p>
      <w:pPr>
        <w:pStyle w:val="Notaalpie"/>
        <w:rPr/>
      </w:pPr>
      <w:r>
        <w:rPr>
          <w:rStyle w:val="Caracteresdenotaalpie"/>
        </w:rPr>
        <w:footnoteRef/>
      </w:r>
      <w:r>
        <w:rPr/>
        <w:t xml:space="preserve"> </w:t>
      </w:r>
      <w:r>
        <w:rPr/>
        <w:t>Cada categoría subiría un mínimo de tres –lo que significaba una importante mejora económica para todo el gremio-, y de 15 categorías existentes se pasaban a 10. Acta de CGA del 22/5/74.</w:t>
      </w:r>
    </w:p>
  </w:footnote>
  <w:footnote w:id="7">
    <w:p>
      <w:pPr>
        <w:pStyle w:val="Notaalpie"/>
        <w:rPr/>
      </w:pPr>
      <w:r>
        <w:rPr>
          <w:rStyle w:val="Caracteresdenotaalpie"/>
        </w:rPr>
        <w:footnoteRef/>
      </w:r>
      <w:r>
        <w:rPr/>
        <w:t xml:space="preserve"> </w:t>
      </w:r>
      <w:r>
        <w:rPr/>
        <w:t>Hasta el final todos los encomillados pertenecen al Acta de la Asamblea.</w:t>
      </w:r>
    </w:p>
  </w:footnote>
  <w:footnote w:id="8">
    <w:p>
      <w:pPr>
        <w:pStyle w:val="Notaalpie"/>
        <w:rPr/>
      </w:pPr>
      <w:r>
        <w:rPr>
          <w:rStyle w:val="Caracteresdenotaalpie"/>
        </w:rPr>
        <w:footnoteRef/>
      </w:r>
      <w:r>
        <w:rPr/>
        <w:t xml:space="preserve"> </w:t>
      </w:r>
      <w:r>
        <w:rPr/>
        <w:t>Diario Noticias Nº 263 y 264 24 y 25/8/74 página 5. Última nota periodística sobre el Plan de Lucha antes de su cierre el 27/8/74 mediante un decreto de Isabel Perón.</w:t>
      </w:r>
    </w:p>
    <w:p>
      <w:pPr>
        <w:pStyle w:val="Notaalpie"/>
        <w:rPr/>
      </w:pPr>
      <w:r>
        <w:rPr/>
      </w:r>
    </w:p>
  </w:footnote>
  <w:footnote w:id="9">
    <w:p>
      <w:pPr>
        <w:pStyle w:val="Notaalpie"/>
        <w:rPr>
          <w:lang w:val="es-MX"/>
        </w:rPr>
      </w:pPr>
      <w:r>
        <w:rPr>
          <w:rStyle w:val="Caracteresdenotaalpie"/>
        </w:rPr>
        <w:footnoteRef/>
      </w:r>
      <w:r>
        <w:rPr/>
        <w:t xml:space="preserve"> </w:t>
      </w:r>
      <w:r>
        <w:rPr>
          <w:lang w:val="es-MX"/>
        </w:rPr>
        <w:t xml:space="preserve"> </w:t>
      </w:r>
      <w:r>
        <w:rPr>
          <w:lang w:val="es-MX"/>
        </w:rPr>
        <w:t>En el N°499 de El Obrero Gráfico de octubre de 1973 premonitoriamente se critica a esta ley, entre otras cosas porque fortalecía a las burocracias y le daba al Ministerio de Trabajo amplias facultades para intervenir sindicatos.</w:t>
      </w:r>
    </w:p>
  </w:footnote>
  <w:footnote w:id="10">
    <w:p>
      <w:pPr>
        <w:pStyle w:val="Notaalpie"/>
        <w:rPr>
          <w:lang w:val="es-MX"/>
        </w:rPr>
      </w:pPr>
      <w:r>
        <w:rPr>
          <w:rStyle w:val="Caracteresdenotaalpie"/>
        </w:rPr>
        <w:footnoteRef/>
      </w:r>
      <w:r>
        <w:rPr/>
        <w:t xml:space="preserve"> </w:t>
      </w:r>
      <w:r>
        <w:rPr>
          <w:lang w:val="es-MX"/>
        </w:rPr>
        <w:t>Diario vinculado al Partido Comunista. Será clausurado poco tiempo después.</w:t>
      </w:r>
    </w:p>
  </w:footnote>
</w:footnotes>
</file>

<file path=word/settings.xml><?xml version="1.0" encoding="utf-8"?>
<w:settings xmlns:w="http://schemas.openxmlformats.org/wordprocessingml/2006/main">
  <w:zoom w:val="bestFit" w:percent="217"/>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29c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Textonotapie"/>
    <w:uiPriority w:val="99"/>
    <w:qFormat/>
    <w:rsid w:val="006829c0"/>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6829c0"/>
    <w:rPr>
      <w:vertAlign w:val="superscrip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taalpie">
    <w:name w:val="Footnote Text"/>
    <w:basedOn w:val="Normal"/>
    <w:link w:val="TextonotapieCar"/>
    <w:uiPriority w:val="99"/>
    <w:unhideWhenUsed/>
    <w:rsid w:val="006829c0"/>
    <w:pPr>
      <w:spacing w:lineRule="auto" w:line="240" w:before="0" w:after="0"/>
    </w:pPr>
    <w:rPr>
      <w:sz w:val="20"/>
      <w:szCs w:val="20"/>
    </w:rPr>
  </w:style>
  <w:style w:type="paragraph" w:styleId="ListParagraph">
    <w:name w:val="List Paragraph"/>
    <w:basedOn w:val="Normal"/>
    <w:uiPriority w:val="34"/>
    <w:qFormat/>
    <w:rsid w:val="006829c0"/>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0257-8DB5-48B4-B9EB-2A64BD29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Application>LibreOffice/7.2.4.1$Windows_X86_64 LibreOffice_project/27d75539669ac387bb498e35313b970b7fe9c4f9</Application>
  <AppVersion>15.0000</AppVersion>
  <Pages>23</Pages>
  <Words>9308</Words>
  <Characters>48178</Characters>
  <CharactersWithSpaces>57408</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2022-07-11T16:42:00Z</dcterms:created>
  <dc:creator>Fligas Van der Groef</dc:creator>
  <dc:description/>
  <dc:language>es-AR</dc:language>
  <cp:lastModifiedBy/>
  <cp:lastPrinted>2022-08-09T14:37:00Z</cp:lastPrinted>
  <dcterms:modified xsi:type="dcterms:W3CDTF">2022-09-07T16:01:49Z</dcterms:modified>
  <cp:revision>131</cp:revision>
  <dc:subject/>
  <dc:title/>
</cp:coreProperties>
</file>

<file path=docProps/custom.xml><?xml version="1.0" encoding="utf-8"?>
<Properties xmlns="http://schemas.openxmlformats.org/officeDocument/2006/custom-properties" xmlns:vt="http://schemas.openxmlformats.org/officeDocument/2006/docPropsVTypes"/>
</file>